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South &amp; Central Com</w:t>
      </w:r>
      <w:r>
        <w:rPr>
          <w:rFonts w:ascii="Arial" w:hAnsi="Arial" w:cs="Arial"/>
          <w:color w:val="000000"/>
          <w:sz w:val="28"/>
          <w:szCs w:val="28"/>
        </w:rPr>
        <w:t>munity Champion Network Meeting</w:t>
      </w:r>
    </w:p>
    <w:p w:rsidR="0051206F" w:rsidRDefault="00DB328A" w:rsidP="00DB328A">
      <w:pPr>
        <w:jc w:val="center"/>
        <w:rPr>
          <w:rFonts w:ascii="Arial" w:hAnsi="Arial" w:cs="Arial"/>
          <w:color w:val="000000"/>
          <w:sz w:val="28"/>
          <w:szCs w:val="28"/>
        </w:rPr>
      </w:pPr>
      <w:r w:rsidRPr="00CA14CF">
        <w:rPr>
          <w:rFonts w:ascii="Arial" w:hAnsi="Arial" w:cs="Arial"/>
          <w:color w:val="000000"/>
          <w:sz w:val="28"/>
          <w:szCs w:val="28"/>
        </w:rPr>
        <w:t>Tuesday</w:t>
      </w:r>
      <w:r>
        <w:rPr>
          <w:rFonts w:ascii="Arial" w:hAnsi="Arial" w:cs="Arial"/>
          <w:color w:val="000000"/>
          <w:sz w:val="28"/>
          <w:szCs w:val="28"/>
        </w:rPr>
        <w:t xml:space="preserve"> </w:t>
      </w:r>
      <w:r w:rsidR="00624655">
        <w:rPr>
          <w:rFonts w:ascii="Arial" w:hAnsi="Arial" w:cs="Arial"/>
          <w:color w:val="000000"/>
          <w:sz w:val="28"/>
          <w:szCs w:val="28"/>
        </w:rPr>
        <w:t>20</w:t>
      </w:r>
      <w:r w:rsidR="00624655" w:rsidRPr="00624655">
        <w:rPr>
          <w:rFonts w:ascii="Arial" w:hAnsi="Arial" w:cs="Arial"/>
          <w:color w:val="000000"/>
          <w:sz w:val="28"/>
          <w:szCs w:val="28"/>
          <w:vertAlign w:val="superscript"/>
        </w:rPr>
        <w:t>th</w:t>
      </w:r>
      <w:r w:rsidR="00624655">
        <w:rPr>
          <w:rFonts w:ascii="Arial" w:hAnsi="Arial" w:cs="Arial"/>
          <w:color w:val="000000"/>
          <w:sz w:val="28"/>
          <w:szCs w:val="28"/>
        </w:rPr>
        <w:t xml:space="preserve"> March 2018</w:t>
      </w:r>
    </w:p>
    <w:p w:rsidR="00DB328A" w:rsidRPr="00CA14CF" w:rsidRDefault="00DB328A" w:rsidP="00DB328A">
      <w:pPr>
        <w:spacing w:after="0"/>
        <w:jc w:val="center"/>
        <w:rPr>
          <w:rFonts w:ascii="Arial" w:hAnsi="Arial" w:cs="Arial"/>
          <w:color w:val="000000"/>
          <w:sz w:val="28"/>
          <w:szCs w:val="28"/>
        </w:rPr>
      </w:pPr>
      <w:r w:rsidRPr="00CA14CF">
        <w:rPr>
          <w:rFonts w:ascii="Arial" w:hAnsi="Arial" w:cs="Arial"/>
          <w:color w:val="000000"/>
          <w:sz w:val="28"/>
          <w:szCs w:val="28"/>
        </w:rPr>
        <w:t xml:space="preserve">Held at: </w:t>
      </w:r>
      <w:r w:rsidR="00624655">
        <w:rPr>
          <w:rFonts w:ascii="Arial" w:hAnsi="Arial" w:cs="Arial"/>
          <w:color w:val="000000"/>
          <w:sz w:val="28"/>
          <w:szCs w:val="28"/>
        </w:rPr>
        <w:t>Brunswick Youth &amp; Community Centre</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624655" w:rsidRPr="00624655" w:rsidRDefault="00624655" w:rsidP="00624655">
      <w:pPr>
        <w:spacing w:after="0"/>
        <w:ind w:left="4320" w:hanging="4320"/>
        <w:rPr>
          <w:rFonts w:ascii="Arial" w:hAnsi="Arial" w:cs="Arial"/>
          <w:color w:val="000000"/>
          <w:sz w:val="28"/>
          <w:szCs w:val="28"/>
        </w:rPr>
      </w:pPr>
      <w:r>
        <w:rPr>
          <w:rFonts w:ascii="Arial" w:hAnsi="Arial" w:cs="Arial"/>
          <w:color w:val="000000"/>
          <w:sz w:val="28"/>
          <w:szCs w:val="28"/>
        </w:rPr>
        <w:t>Keith Lloyd (KL)</w:t>
      </w:r>
      <w:r>
        <w:rPr>
          <w:rFonts w:ascii="Arial" w:hAnsi="Arial" w:cs="Arial"/>
          <w:color w:val="000000"/>
          <w:sz w:val="28"/>
          <w:szCs w:val="28"/>
        </w:rPr>
        <w:tab/>
        <w:t xml:space="preserve">Brunswick Youth &amp; Community </w:t>
      </w:r>
      <w:r w:rsidRPr="00624655">
        <w:rPr>
          <w:rFonts w:ascii="Arial" w:hAnsi="Arial" w:cs="Arial"/>
          <w:color w:val="000000"/>
          <w:sz w:val="28"/>
          <w:szCs w:val="28"/>
        </w:rPr>
        <w:t>Centre</w:t>
      </w:r>
    </w:p>
    <w:p w:rsidR="00DB328A" w:rsidRPr="00CA14CF" w:rsidRDefault="00DB328A" w:rsidP="00DB328A">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Attendees</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Simon Waller (SW)</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624655" w:rsidP="00DB328A">
      <w:pPr>
        <w:spacing w:after="0"/>
        <w:rPr>
          <w:rFonts w:ascii="Arial" w:hAnsi="Arial" w:cs="Arial"/>
          <w:color w:val="000000"/>
          <w:sz w:val="28"/>
          <w:szCs w:val="28"/>
        </w:rPr>
      </w:pPr>
      <w:r>
        <w:rPr>
          <w:rFonts w:ascii="Arial" w:hAnsi="Arial" w:cs="Arial"/>
          <w:color w:val="000000"/>
          <w:sz w:val="28"/>
          <w:szCs w:val="28"/>
        </w:rPr>
        <w:t>Nicola Hall (NH)</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FA657D" w:rsidRPr="00624655" w:rsidRDefault="00FA657D" w:rsidP="00DB328A">
      <w:pPr>
        <w:spacing w:after="0"/>
        <w:rPr>
          <w:rFonts w:ascii="Arial" w:hAnsi="Arial" w:cs="Arial"/>
          <w:color w:val="000000"/>
          <w:sz w:val="28"/>
          <w:szCs w:val="28"/>
        </w:rPr>
      </w:pPr>
      <w:r>
        <w:rPr>
          <w:rFonts w:ascii="Arial" w:hAnsi="Arial" w:cs="Arial"/>
          <w:color w:val="000000"/>
          <w:sz w:val="28"/>
          <w:szCs w:val="28"/>
        </w:rPr>
        <w:t>Mark Evans (ME)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Veterans in Sefton</w:t>
      </w:r>
    </w:p>
    <w:p w:rsidR="00624655" w:rsidRPr="00624655" w:rsidRDefault="00624655" w:rsidP="00DB328A">
      <w:pPr>
        <w:spacing w:after="0"/>
        <w:rPr>
          <w:rFonts w:ascii="Arial" w:hAnsi="Arial" w:cs="Arial"/>
          <w:color w:val="000000"/>
          <w:sz w:val="28"/>
          <w:szCs w:val="28"/>
        </w:rPr>
      </w:pPr>
      <w:r w:rsidRPr="00624655">
        <w:rPr>
          <w:rFonts w:ascii="Arial" w:hAnsi="Arial" w:cs="Arial"/>
          <w:color w:val="000000"/>
          <w:sz w:val="28"/>
          <w:szCs w:val="28"/>
        </w:rPr>
        <w:t>Maurice Byrne (MB)</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Maghull Locality Representative</w:t>
      </w:r>
    </w:p>
    <w:p w:rsidR="009852DC" w:rsidRDefault="009852DC" w:rsidP="009852DC">
      <w:pPr>
        <w:spacing w:after="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Carers</w:t>
      </w:r>
    </w:p>
    <w:p w:rsidR="00380826" w:rsidRPr="00CA14CF" w:rsidRDefault="00380826" w:rsidP="00380826">
      <w:pPr>
        <w:spacing w:after="0"/>
        <w:ind w:left="3600" w:hanging="3600"/>
        <w:rPr>
          <w:rFonts w:ascii="Arial" w:hAnsi="Arial" w:cs="Arial"/>
          <w:color w:val="000000"/>
          <w:sz w:val="28"/>
          <w:szCs w:val="28"/>
        </w:rPr>
      </w:pPr>
      <w:r w:rsidRPr="00CA14CF">
        <w:rPr>
          <w:rFonts w:ascii="Arial" w:hAnsi="Arial" w:cs="Arial"/>
          <w:color w:val="000000"/>
          <w:sz w:val="28"/>
          <w:szCs w:val="28"/>
        </w:rPr>
        <w:t>Barbara Rouse (BR)</w:t>
      </w:r>
      <w:r w:rsidRPr="00CA14CF">
        <w:rPr>
          <w:rFonts w:ascii="Arial" w:hAnsi="Arial" w:cs="Arial"/>
          <w:color w:val="000000"/>
          <w:sz w:val="28"/>
          <w:szCs w:val="28"/>
        </w:rPr>
        <w:tab/>
      </w:r>
      <w:r>
        <w:rPr>
          <w:rFonts w:ascii="Arial" w:hAnsi="Arial" w:cs="Arial"/>
          <w:color w:val="000000"/>
          <w:sz w:val="28"/>
          <w:szCs w:val="28"/>
        </w:rPr>
        <w:tab/>
      </w:r>
      <w:r w:rsidRPr="00CA14CF">
        <w:rPr>
          <w:rFonts w:ascii="Arial" w:hAnsi="Arial" w:cs="Arial"/>
          <w:color w:val="000000"/>
          <w:sz w:val="28"/>
          <w:szCs w:val="28"/>
        </w:rPr>
        <w:t>Bootle YMCA</w:t>
      </w:r>
      <w:r w:rsidR="00EE5AFE">
        <w:rPr>
          <w:rFonts w:ascii="Arial" w:hAnsi="Arial" w:cs="Arial"/>
          <w:color w:val="000000"/>
          <w:sz w:val="28"/>
          <w:szCs w:val="28"/>
        </w:rPr>
        <w:t xml:space="preserve"> / Bootle Action group</w:t>
      </w:r>
    </w:p>
    <w:p w:rsidR="00A12DDE" w:rsidRDefault="00A12DDE" w:rsidP="00A12DDE">
      <w:pPr>
        <w:spacing w:after="0"/>
        <w:ind w:left="4320" w:hanging="4320"/>
        <w:rPr>
          <w:rFonts w:ascii="Arial" w:hAnsi="Arial" w:cs="Arial"/>
          <w:color w:val="000000"/>
          <w:sz w:val="28"/>
          <w:szCs w:val="28"/>
        </w:rPr>
      </w:pPr>
      <w:r>
        <w:rPr>
          <w:rFonts w:ascii="Arial" w:hAnsi="Arial" w:cs="Arial"/>
          <w:color w:val="000000"/>
          <w:sz w:val="28"/>
          <w:szCs w:val="28"/>
        </w:rPr>
        <w:t>Sarah Oldnall (SO)</w:t>
      </w:r>
      <w:r>
        <w:rPr>
          <w:rFonts w:ascii="Arial" w:hAnsi="Arial" w:cs="Arial"/>
          <w:color w:val="000000"/>
          <w:sz w:val="28"/>
          <w:szCs w:val="28"/>
        </w:rPr>
        <w:tab/>
      </w:r>
      <w:r w:rsidRPr="004F4228">
        <w:rPr>
          <w:rFonts w:ascii="Arial" w:hAnsi="Arial" w:cs="Arial"/>
          <w:color w:val="000000"/>
          <w:sz w:val="28"/>
          <w:szCs w:val="28"/>
        </w:rPr>
        <w:t>Bootle Locality Representative</w:t>
      </w:r>
    </w:p>
    <w:p w:rsidR="009852DC" w:rsidRDefault="009852DC" w:rsidP="00042649">
      <w:pPr>
        <w:spacing w:after="0"/>
        <w:jc w:val="both"/>
        <w:rPr>
          <w:rFonts w:ascii="Arial" w:hAnsi="Arial" w:cs="Arial"/>
          <w:color w:val="000000"/>
          <w:sz w:val="28"/>
          <w:szCs w:val="28"/>
        </w:rPr>
      </w:pPr>
      <w:r>
        <w:rPr>
          <w:rFonts w:ascii="Arial" w:hAnsi="Arial" w:cs="Arial"/>
          <w:color w:val="000000"/>
          <w:sz w:val="28"/>
          <w:szCs w:val="28"/>
        </w:rPr>
        <w:t>John Battersby (JB)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Local Patient </w:t>
      </w:r>
      <w:r w:rsidR="00624655">
        <w:rPr>
          <w:rFonts w:ascii="Arial" w:hAnsi="Arial" w:cs="Arial"/>
          <w:color w:val="000000"/>
          <w:sz w:val="28"/>
          <w:szCs w:val="28"/>
        </w:rPr>
        <w:t>Representative</w:t>
      </w:r>
    </w:p>
    <w:p w:rsidR="009852DC" w:rsidRDefault="009852DC" w:rsidP="00042649">
      <w:pPr>
        <w:spacing w:after="0"/>
        <w:jc w:val="both"/>
        <w:rPr>
          <w:rFonts w:ascii="Arial" w:hAnsi="Arial" w:cs="Arial"/>
          <w:color w:val="000000"/>
          <w:sz w:val="28"/>
          <w:szCs w:val="28"/>
        </w:rPr>
      </w:pPr>
      <w:r>
        <w:rPr>
          <w:rFonts w:ascii="Arial" w:hAnsi="Arial" w:cs="Arial"/>
          <w:color w:val="000000"/>
          <w:sz w:val="28"/>
          <w:szCs w:val="28"/>
        </w:rPr>
        <w:t>Ian Porter (IP)</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One Vision Housing</w:t>
      </w:r>
    </w:p>
    <w:p w:rsidR="00624655" w:rsidRPr="00624655" w:rsidRDefault="00624655" w:rsidP="00624655">
      <w:pPr>
        <w:spacing w:after="0"/>
        <w:jc w:val="both"/>
        <w:rPr>
          <w:rFonts w:ascii="Arial" w:hAnsi="Arial" w:cs="Arial"/>
          <w:color w:val="000000"/>
          <w:sz w:val="28"/>
          <w:szCs w:val="28"/>
        </w:rPr>
      </w:pPr>
      <w:r w:rsidRPr="00624655">
        <w:rPr>
          <w:rFonts w:ascii="Arial" w:hAnsi="Arial" w:cs="Arial"/>
          <w:color w:val="000000"/>
          <w:sz w:val="28"/>
          <w:szCs w:val="28"/>
        </w:rPr>
        <w:t>Diane Foulston (DF)</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Crosby Locality Representative</w:t>
      </w:r>
    </w:p>
    <w:p w:rsidR="00624655" w:rsidRDefault="00624655" w:rsidP="00624655">
      <w:pPr>
        <w:spacing w:after="0"/>
        <w:jc w:val="both"/>
        <w:rPr>
          <w:rFonts w:ascii="Arial" w:hAnsi="Arial" w:cs="Arial"/>
          <w:color w:val="000000"/>
          <w:sz w:val="28"/>
          <w:szCs w:val="28"/>
        </w:rPr>
      </w:pPr>
      <w:r w:rsidRPr="00624655">
        <w:rPr>
          <w:rFonts w:ascii="Arial" w:hAnsi="Arial" w:cs="Arial"/>
          <w:color w:val="000000"/>
          <w:sz w:val="28"/>
          <w:szCs w:val="28"/>
        </w:rPr>
        <w:t>Debbie Kelly (DK)</w:t>
      </w:r>
      <w:r w:rsidRPr="00624655">
        <w:rPr>
          <w:rFonts w:ascii="Arial" w:hAnsi="Arial" w:cs="Arial"/>
          <w:color w:val="000000"/>
          <w:sz w:val="28"/>
          <w:szCs w:val="28"/>
        </w:rPr>
        <w:tab/>
      </w:r>
      <w:r w:rsidRPr="00624655">
        <w:rPr>
          <w:rFonts w:ascii="Arial" w:hAnsi="Arial" w:cs="Arial"/>
          <w:color w:val="000000"/>
          <w:sz w:val="28"/>
          <w:szCs w:val="28"/>
        </w:rPr>
        <w:tab/>
      </w:r>
      <w:r w:rsidRPr="00624655">
        <w:rPr>
          <w:rFonts w:ascii="Arial" w:hAnsi="Arial" w:cs="Arial"/>
          <w:color w:val="000000"/>
          <w:sz w:val="28"/>
          <w:szCs w:val="28"/>
        </w:rPr>
        <w:tab/>
        <w:t>May Logan Centre</w:t>
      </w:r>
    </w:p>
    <w:p w:rsidR="00624655" w:rsidRDefault="00624655" w:rsidP="00624655">
      <w:pPr>
        <w:spacing w:after="0"/>
        <w:jc w:val="both"/>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w:t>
      </w:r>
    </w:p>
    <w:p w:rsidR="00624655" w:rsidRDefault="00624655" w:rsidP="00624655">
      <w:pPr>
        <w:spacing w:after="0"/>
        <w:ind w:left="4320" w:hanging="4320"/>
        <w:jc w:val="both"/>
        <w:rPr>
          <w:rFonts w:ascii="Arial" w:hAnsi="Arial" w:cs="Arial"/>
          <w:color w:val="000000"/>
          <w:sz w:val="28"/>
          <w:szCs w:val="28"/>
        </w:rPr>
      </w:pPr>
      <w:r>
        <w:rPr>
          <w:rFonts w:ascii="Arial" w:hAnsi="Arial" w:cs="Arial"/>
          <w:color w:val="000000"/>
          <w:sz w:val="28"/>
          <w:szCs w:val="28"/>
        </w:rPr>
        <w:t>Julie Wilson (JW)</w:t>
      </w:r>
      <w:r>
        <w:rPr>
          <w:rFonts w:ascii="Arial" w:hAnsi="Arial" w:cs="Arial"/>
          <w:color w:val="000000"/>
          <w:sz w:val="28"/>
          <w:szCs w:val="28"/>
        </w:rPr>
        <w:tab/>
      </w:r>
      <w:r w:rsidR="00FA657D">
        <w:rPr>
          <w:rFonts w:ascii="Arial" w:hAnsi="Arial" w:cs="Arial"/>
          <w:color w:val="000000"/>
          <w:sz w:val="28"/>
          <w:szCs w:val="28"/>
        </w:rPr>
        <w:t xml:space="preserve">Brunswick </w:t>
      </w:r>
      <w:r>
        <w:rPr>
          <w:rFonts w:ascii="Arial" w:hAnsi="Arial" w:cs="Arial"/>
          <w:color w:val="000000"/>
          <w:sz w:val="28"/>
          <w:szCs w:val="28"/>
        </w:rPr>
        <w:t>Youth &amp; Community Centre</w:t>
      </w:r>
    </w:p>
    <w:p w:rsidR="00FA657D" w:rsidRDefault="00FA657D" w:rsidP="00624655">
      <w:pPr>
        <w:spacing w:after="0"/>
        <w:ind w:left="4320" w:hanging="4320"/>
        <w:jc w:val="both"/>
        <w:rPr>
          <w:rFonts w:ascii="Arial" w:hAnsi="Arial" w:cs="Arial"/>
          <w:color w:val="000000"/>
          <w:sz w:val="28"/>
          <w:szCs w:val="28"/>
        </w:rPr>
      </w:pPr>
      <w:r>
        <w:rPr>
          <w:rFonts w:ascii="Arial" w:hAnsi="Arial" w:cs="Arial"/>
          <w:color w:val="000000"/>
          <w:sz w:val="28"/>
          <w:szCs w:val="28"/>
        </w:rPr>
        <w:t>Rita Williams (RW)</w:t>
      </w:r>
      <w:r>
        <w:rPr>
          <w:rFonts w:ascii="Arial" w:hAnsi="Arial" w:cs="Arial"/>
          <w:color w:val="000000"/>
          <w:sz w:val="28"/>
          <w:szCs w:val="28"/>
        </w:rPr>
        <w:tab/>
        <w:t>Sefton Autism Support</w:t>
      </w:r>
    </w:p>
    <w:p w:rsidR="00DB328A" w:rsidRPr="00CA14CF" w:rsidRDefault="00DB328A" w:rsidP="00DB328A">
      <w:pPr>
        <w:spacing w:after="0"/>
        <w:rPr>
          <w:rFonts w:ascii="Arial" w:hAnsi="Arial" w:cs="Arial"/>
          <w:color w:val="000000"/>
          <w:sz w:val="28"/>
          <w:szCs w:val="28"/>
        </w:rPr>
      </w:pPr>
    </w:p>
    <w:p w:rsidR="00DB328A" w:rsidRPr="00CA14CF"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4F4228" w:rsidRDefault="004F4228" w:rsidP="00DB328A">
      <w:pPr>
        <w:spacing w:after="0"/>
        <w:ind w:left="4320" w:hanging="432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Pr="004F4228">
        <w:rPr>
          <w:rFonts w:ascii="Arial" w:hAnsi="Arial" w:cs="Arial"/>
          <w:color w:val="000000"/>
          <w:sz w:val="28"/>
          <w:szCs w:val="28"/>
        </w:rPr>
        <w:t>Engagement Manager</w:t>
      </w:r>
    </w:p>
    <w:p w:rsidR="00624655" w:rsidRDefault="00624655" w:rsidP="00DB328A">
      <w:pPr>
        <w:spacing w:after="0"/>
        <w:ind w:left="4320" w:hanging="4320"/>
        <w:rPr>
          <w:rFonts w:ascii="Arial" w:hAnsi="Arial" w:cs="Arial"/>
          <w:color w:val="000000"/>
          <w:sz w:val="28"/>
          <w:szCs w:val="28"/>
        </w:rPr>
      </w:pPr>
      <w:r>
        <w:rPr>
          <w:rFonts w:ascii="Arial" w:hAnsi="Arial" w:cs="Arial"/>
          <w:color w:val="000000"/>
          <w:sz w:val="28"/>
          <w:szCs w:val="28"/>
        </w:rPr>
        <w:t>Betty Boner (BB)</w:t>
      </w:r>
      <w:r>
        <w:rPr>
          <w:rFonts w:ascii="Arial" w:hAnsi="Arial" w:cs="Arial"/>
          <w:color w:val="000000"/>
          <w:sz w:val="28"/>
          <w:szCs w:val="28"/>
        </w:rPr>
        <w:tab/>
        <w:t>Engagement &amp; Participation Officer</w:t>
      </w:r>
    </w:p>
    <w:p w:rsidR="00624655" w:rsidRDefault="00624655" w:rsidP="00DB328A">
      <w:pPr>
        <w:spacing w:after="0"/>
        <w:ind w:left="4320" w:hanging="4320"/>
        <w:rPr>
          <w:rFonts w:ascii="Arial" w:hAnsi="Arial" w:cs="Arial"/>
          <w:color w:val="000000"/>
          <w:sz w:val="28"/>
          <w:szCs w:val="28"/>
        </w:rPr>
      </w:pPr>
    </w:p>
    <w:p w:rsidR="00FA657D" w:rsidRDefault="00FA657D" w:rsidP="00DB328A">
      <w:pPr>
        <w:spacing w:after="0"/>
        <w:ind w:left="4320" w:hanging="4320"/>
        <w:rPr>
          <w:rFonts w:ascii="Arial" w:hAnsi="Arial" w:cs="Arial"/>
          <w:color w:val="000000"/>
          <w:sz w:val="28"/>
          <w:szCs w:val="28"/>
        </w:rPr>
      </w:pPr>
    </w:p>
    <w:p w:rsidR="00FA657D" w:rsidRDefault="00FA657D" w:rsidP="00DB328A">
      <w:pPr>
        <w:spacing w:after="0"/>
        <w:ind w:left="4320" w:hanging="4320"/>
        <w:rPr>
          <w:rFonts w:ascii="Arial" w:hAnsi="Arial" w:cs="Arial"/>
          <w:color w:val="000000"/>
          <w:sz w:val="28"/>
          <w:szCs w:val="28"/>
        </w:rPr>
      </w:pPr>
    </w:p>
    <w:p w:rsidR="00FA657D" w:rsidRDefault="00FA657D" w:rsidP="00DB328A">
      <w:pPr>
        <w:spacing w:after="0"/>
        <w:ind w:left="4320" w:hanging="432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lastRenderedPageBreak/>
        <w:t>Speakers/ Guests</w:t>
      </w:r>
    </w:p>
    <w:p w:rsidR="009852DC" w:rsidRDefault="009852DC" w:rsidP="009852DC">
      <w:pPr>
        <w:spacing w:after="0"/>
        <w:ind w:left="4320" w:hanging="4320"/>
        <w:rPr>
          <w:rFonts w:ascii="Arial" w:hAnsi="Arial" w:cs="Arial"/>
          <w:color w:val="000000"/>
          <w:sz w:val="28"/>
          <w:szCs w:val="28"/>
        </w:rPr>
      </w:pPr>
      <w:r w:rsidRPr="00CA14CF">
        <w:rPr>
          <w:rFonts w:ascii="Arial" w:hAnsi="Arial" w:cs="Arial"/>
          <w:color w:val="000000"/>
          <w:sz w:val="28"/>
          <w:szCs w:val="28"/>
        </w:rPr>
        <w:t xml:space="preserve">Angela </w:t>
      </w:r>
      <w:r>
        <w:rPr>
          <w:rFonts w:ascii="Arial" w:hAnsi="Arial" w:cs="Arial"/>
          <w:color w:val="000000"/>
          <w:sz w:val="28"/>
          <w:szCs w:val="28"/>
        </w:rPr>
        <w:t>McMahon (AMc)</w:t>
      </w:r>
      <w:r w:rsidRPr="00CA14CF">
        <w:rPr>
          <w:rFonts w:ascii="Arial" w:hAnsi="Arial" w:cs="Arial"/>
          <w:color w:val="000000"/>
          <w:sz w:val="28"/>
          <w:szCs w:val="28"/>
        </w:rPr>
        <w:tab/>
        <w:t>Commissioning Manager – Local</w:t>
      </w:r>
      <w:r>
        <w:rPr>
          <w:rFonts w:ascii="Arial" w:hAnsi="Arial" w:cs="Arial"/>
          <w:color w:val="000000"/>
          <w:sz w:val="28"/>
          <w:szCs w:val="28"/>
        </w:rPr>
        <w:t>ities NHS South Sefton CCG</w:t>
      </w:r>
    </w:p>
    <w:p w:rsidR="00624655" w:rsidRDefault="00624655" w:rsidP="009852DC">
      <w:pPr>
        <w:spacing w:after="0"/>
        <w:ind w:left="4320" w:hanging="4320"/>
        <w:rPr>
          <w:rFonts w:ascii="Arial" w:hAnsi="Arial" w:cs="Arial"/>
          <w:color w:val="000000"/>
          <w:sz w:val="28"/>
          <w:szCs w:val="28"/>
        </w:rPr>
      </w:pPr>
      <w:r>
        <w:rPr>
          <w:rFonts w:ascii="Arial" w:hAnsi="Arial" w:cs="Arial"/>
          <w:color w:val="000000"/>
          <w:sz w:val="28"/>
          <w:szCs w:val="28"/>
        </w:rPr>
        <w:t>Claire Ravenscroft (CR)</w:t>
      </w:r>
      <w:r>
        <w:rPr>
          <w:rFonts w:ascii="Arial" w:hAnsi="Arial" w:cs="Arial"/>
          <w:color w:val="000000"/>
          <w:sz w:val="28"/>
          <w:szCs w:val="28"/>
        </w:rPr>
        <w:tab/>
        <w:t>Mersey Care NHS Foundation Trust</w:t>
      </w:r>
    </w:p>
    <w:p w:rsidR="00624655" w:rsidRPr="00CA14CF" w:rsidRDefault="00624655" w:rsidP="00DB328A">
      <w:pPr>
        <w:spacing w:after="0"/>
        <w:rPr>
          <w:rFonts w:ascii="Arial" w:hAnsi="Arial" w:cs="Arial"/>
          <w:b/>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Apologies</w:t>
      </w:r>
    </w:p>
    <w:p w:rsidR="00624655" w:rsidRPr="00624655" w:rsidRDefault="00624655" w:rsidP="00DB328A">
      <w:pPr>
        <w:spacing w:after="0"/>
        <w:rPr>
          <w:rFonts w:ascii="Arial" w:hAnsi="Arial" w:cs="Arial"/>
          <w:color w:val="000000"/>
          <w:sz w:val="28"/>
          <w:szCs w:val="28"/>
        </w:rPr>
      </w:pPr>
      <w:r w:rsidRPr="00624655">
        <w:rPr>
          <w:rFonts w:ascii="Arial" w:hAnsi="Arial" w:cs="Arial"/>
          <w:color w:val="000000"/>
          <w:sz w:val="28"/>
          <w:szCs w:val="28"/>
        </w:rPr>
        <w:t>Denneil Miller (DM)</w:t>
      </w:r>
      <w:r w:rsidRPr="00624655">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Pr="00624655">
        <w:rPr>
          <w:rFonts w:ascii="Arial" w:hAnsi="Arial" w:cs="Arial"/>
          <w:color w:val="000000"/>
          <w:sz w:val="28"/>
          <w:szCs w:val="28"/>
        </w:rPr>
        <w:t>Inspire 2 Independence</w:t>
      </w:r>
    </w:p>
    <w:p w:rsidR="009852DC" w:rsidRDefault="009852DC" w:rsidP="00DB328A">
      <w:pPr>
        <w:spacing w:after="0"/>
        <w:rPr>
          <w:rFonts w:ascii="Arial" w:hAnsi="Arial" w:cs="Arial"/>
          <w:b/>
          <w:color w:val="000000"/>
          <w:sz w:val="28"/>
          <w:szCs w:val="28"/>
        </w:rPr>
      </w:pPr>
      <w:r>
        <w:rPr>
          <w:rFonts w:ascii="Arial" w:hAnsi="Arial" w:cs="Arial"/>
          <w:color w:val="000000"/>
          <w:sz w:val="28"/>
          <w:szCs w:val="28"/>
        </w:rPr>
        <w:t>Margi Roberts (MR)</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Seaforth RAG</w:t>
      </w:r>
    </w:p>
    <w:p w:rsidR="009852DC" w:rsidRDefault="00624655" w:rsidP="00DB328A">
      <w:pPr>
        <w:spacing w:after="0"/>
        <w:jc w:val="both"/>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People First Merseyside</w:t>
      </w:r>
    </w:p>
    <w:p w:rsidR="00624655" w:rsidRDefault="00624655" w:rsidP="00DB328A">
      <w:pPr>
        <w:spacing w:after="0"/>
        <w:jc w:val="both"/>
        <w:rPr>
          <w:rFonts w:ascii="Arial" w:hAnsi="Arial" w:cs="Arial"/>
          <w:color w:val="000000"/>
          <w:sz w:val="28"/>
          <w:szCs w:val="28"/>
        </w:rPr>
      </w:pPr>
      <w:r>
        <w:rPr>
          <w:rFonts w:ascii="Arial" w:hAnsi="Arial" w:cs="Arial"/>
          <w:color w:val="000000"/>
          <w:sz w:val="28"/>
          <w:szCs w:val="28"/>
        </w:rPr>
        <w:t>Nicky Ore (NO)</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Mersey Care NHS Foundation Trust</w:t>
      </w:r>
    </w:p>
    <w:p w:rsidR="00FA657D" w:rsidRDefault="00FA657D" w:rsidP="00DB328A">
      <w:pPr>
        <w:spacing w:after="0"/>
        <w:jc w:val="both"/>
        <w:rPr>
          <w:rFonts w:ascii="Arial" w:hAnsi="Arial" w:cs="Arial"/>
          <w:color w:val="000000"/>
          <w:sz w:val="28"/>
          <w:szCs w:val="28"/>
        </w:rPr>
      </w:pPr>
      <w:r>
        <w:rPr>
          <w:rFonts w:ascii="Arial" w:hAnsi="Arial" w:cs="Arial"/>
          <w:color w:val="000000"/>
          <w:sz w:val="28"/>
          <w:szCs w:val="28"/>
        </w:rPr>
        <w:t>Sharon Lomax (SL)</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Sefton Council</w:t>
      </w:r>
    </w:p>
    <w:p w:rsidR="00FA657D" w:rsidRDefault="00FA657D" w:rsidP="00DB328A">
      <w:pPr>
        <w:spacing w:after="0"/>
        <w:jc w:val="both"/>
        <w:rPr>
          <w:rFonts w:ascii="Arial" w:hAnsi="Arial" w:cs="Arial"/>
          <w:color w:val="000000"/>
          <w:sz w:val="28"/>
          <w:szCs w:val="28"/>
        </w:rPr>
      </w:pPr>
      <w:r>
        <w:rPr>
          <w:rFonts w:ascii="Arial" w:hAnsi="Arial" w:cs="Arial"/>
          <w:color w:val="000000"/>
          <w:sz w:val="28"/>
          <w:szCs w:val="28"/>
        </w:rPr>
        <w:t>Natalie Greedus (NG)</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May Logan Centre</w:t>
      </w:r>
    </w:p>
    <w:p w:rsidR="00624655" w:rsidRDefault="00624655" w:rsidP="00DB328A">
      <w:pPr>
        <w:spacing w:after="0"/>
        <w:jc w:val="both"/>
        <w:rPr>
          <w:rFonts w:ascii="Arial" w:hAnsi="Arial" w:cs="Arial"/>
          <w:color w:val="000000"/>
          <w:sz w:val="28"/>
          <w:szCs w:val="28"/>
        </w:rPr>
      </w:pPr>
    </w:p>
    <w:p w:rsidR="00624655" w:rsidRDefault="00624655" w:rsidP="00DB328A">
      <w:pPr>
        <w:spacing w:after="0"/>
        <w:jc w:val="both"/>
        <w:rPr>
          <w:rFonts w:ascii="Arial" w:hAnsi="Arial" w:cs="Arial"/>
          <w:color w:val="000000"/>
          <w:sz w:val="28"/>
          <w:szCs w:val="28"/>
        </w:rPr>
      </w:pPr>
    </w:p>
    <w:p w:rsidR="00DB328A" w:rsidRPr="000073BC" w:rsidRDefault="00DB328A" w:rsidP="000073BC">
      <w:pPr>
        <w:pStyle w:val="ListParagraph"/>
        <w:numPr>
          <w:ilvl w:val="0"/>
          <w:numId w:val="21"/>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Apologies / Introductions</w:t>
      </w:r>
    </w:p>
    <w:p w:rsidR="00DB328A" w:rsidRPr="00CA14CF" w:rsidRDefault="00DB328A" w:rsidP="00DB328A">
      <w:pPr>
        <w:spacing w:after="0"/>
        <w:jc w:val="both"/>
        <w:rPr>
          <w:rFonts w:ascii="Arial" w:hAnsi="Arial" w:cs="Arial"/>
          <w:b/>
          <w:color w:val="000000"/>
          <w:sz w:val="28"/>
          <w:szCs w:val="28"/>
          <w:u w:val="single"/>
        </w:rPr>
      </w:pPr>
    </w:p>
    <w:p w:rsidR="002F5C72" w:rsidRPr="00CA14CF" w:rsidRDefault="00FA657D" w:rsidP="00DB328A">
      <w:pPr>
        <w:spacing w:after="0"/>
        <w:jc w:val="both"/>
        <w:rPr>
          <w:rFonts w:ascii="Arial" w:hAnsi="Arial" w:cs="Arial"/>
          <w:color w:val="000000"/>
          <w:sz w:val="28"/>
          <w:szCs w:val="28"/>
        </w:rPr>
      </w:pPr>
      <w:r>
        <w:rPr>
          <w:rFonts w:ascii="Arial" w:hAnsi="Arial" w:cs="Arial"/>
          <w:color w:val="000000"/>
          <w:sz w:val="28"/>
          <w:szCs w:val="28"/>
        </w:rPr>
        <w:t xml:space="preserve">KL welcomed all members and </w:t>
      </w:r>
      <w:r w:rsidR="00460D7D">
        <w:rPr>
          <w:rFonts w:ascii="Arial" w:hAnsi="Arial" w:cs="Arial"/>
          <w:color w:val="000000"/>
          <w:sz w:val="28"/>
          <w:szCs w:val="28"/>
        </w:rPr>
        <w:t xml:space="preserve">guest </w:t>
      </w:r>
      <w:r>
        <w:rPr>
          <w:rFonts w:ascii="Arial" w:hAnsi="Arial" w:cs="Arial"/>
          <w:color w:val="000000"/>
          <w:sz w:val="28"/>
          <w:szCs w:val="28"/>
        </w:rPr>
        <w:t xml:space="preserve">speakers to the Brunswick Youth &amp; Community Centre and offered everyone the opportunity to have a tour of the centre at the end of the meeting.   Members and speakers were asked to introduce themselves.  </w:t>
      </w:r>
      <w:r w:rsidR="002F5C72">
        <w:rPr>
          <w:rFonts w:ascii="Arial" w:hAnsi="Arial" w:cs="Arial"/>
          <w:color w:val="000000"/>
          <w:sz w:val="28"/>
          <w:szCs w:val="28"/>
        </w:rPr>
        <w:t>KL asked for a</w:t>
      </w:r>
      <w:r w:rsidR="00DB328A" w:rsidRPr="00CA14CF">
        <w:rPr>
          <w:rFonts w:ascii="Arial" w:hAnsi="Arial" w:cs="Arial"/>
          <w:color w:val="000000"/>
          <w:sz w:val="28"/>
          <w:szCs w:val="28"/>
        </w:rPr>
        <w:t>pologi</w:t>
      </w:r>
      <w:r>
        <w:rPr>
          <w:rFonts w:ascii="Arial" w:hAnsi="Arial" w:cs="Arial"/>
          <w:color w:val="000000"/>
          <w:sz w:val="28"/>
          <w:szCs w:val="28"/>
        </w:rPr>
        <w:t>es</w:t>
      </w:r>
      <w:r w:rsidR="002F5C72">
        <w:rPr>
          <w:rFonts w:ascii="Arial" w:hAnsi="Arial" w:cs="Arial"/>
          <w:color w:val="000000"/>
          <w:sz w:val="28"/>
          <w:szCs w:val="28"/>
        </w:rPr>
        <w:t xml:space="preserve"> and this was</w:t>
      </w:r>
      <w:r>
        <w:rPr>
          <w:rFonts w:ascii="Arial" w:hAnsi="Arial" w:cs="Arial"/>
          <w:color w:val="000000"/>
          <w:sz w:val="28"/>
          <w:szCs w:val="28"/>
        </w:rPr>
        <w:t xml:space="preserve"> noted by </w:t>
      </w:r>
      <w:r w:rsidR="00460D7D">
        <w:rPr>
          <w:rFonts w:ascii="Arial" w:hAnsi="Arial" w:cs="Arial"/>
          <w:color w:val="000000"/>
          <w:sz w:val="28"/>
          <w:szCs w:val="28"/>
        </w:rPr>
        <w:t xml:space="preserve">WA. </w:t>
      </w:r>
    </w:p>
    <w:p w:rsidR="00DB328A" w:rsidRPr="00CA14CF" w:rsidRDefault="00DB328A" w:rsidP="00DB328A">
      <w:pPr>
        <w:spacing w:after="0"/>
        <w:jc w:val="both"/>
        <w:rPr>
          <w:rFonts w:ascii="Arial" w:hAnsi="Arial" w:cs="Arial"/>
          <w:color w:val="000000"/>
          <w:sz w:val="28"/>
          <w:szCs w:val="28"/>
        </w:rPr>
      </w:pPr>
    </w:p>
    <w:p w:rsidR="00DB328A" w:rsidRPr="00CA14CF" w:rsidRDefault="00DB328A" w:rsidP="00967F6C">
      <w:pPr>
        <w:spacing w:after="0"/>
        <w:ind w:left="720"/>
        <w:jc w:val="both"/>
        <w:rPr>
          <w:rFonts w:ascii="Arial" w:hAnsi="Arial" w:cs="Arial"/>
          <w:b/>
          <w:color w:val="000000"/>
          <w:sz w:val="28"/>
          <w:szCs w:val="28"/>
          <w:u w:val="single"/>
        </w:rPr>
      </w:pPr>
      <w:r w:rsidRPr="00CA14CF">
        <w:rPr>
          <w:rFonts w:ascii="Arial" w:hAnsi="Arial" w:cs="Arial"/>
          <w:b/>
          <w:color w:val="000000"/>
          <w:sz w:val="28"/>
          <w:szCs w:val="28"/>
          <w:u w:val="single"/>
        </w:rPr>
        <w:t>Code of Conduct / Declarations of Interest</w:t>
      </w:r>
    </w:p>
    <w:p w:rsidR="00DB328A" w:rsidRPr="00CA14CF" w:rsidRDefault="00DB328A" w:rsidP="00DB328A">
      <w:pPr>
        <w:spacing w:after="0"/>
        <w:jc w:val="both"/>
        <w:rPr>
          <w:rFonts w:ascii="Arial" w:hAnsi="Arial" w:cs="Arial"/>
          <w:b/>
          <w:color w:val="000000"/>
          <w:sz w:val="28"/>
          <w:szCs w:val="28"/>
          <w:u w:val="single"/>
        </w:rPr>
      </w:pPr>
    </w:p>
    <w:p w:rsidR="00DB328A" w:rsidRDefault="002F5C72" w:rsidP="00DB328A">
      <w:pPr>
        <w:spacing w:after="0"/>
        <w:jc w:val="both"/>
        <w:rPr>
          <w:rFonts w:ascii="Arial" w:hAnsi="Arial" w:cs="Arial"/>
          <w:color w:val="000000"/>
          <w:sz w:val="28"/>
          <w:szCs w:val="28"/>
        </w:rPr>
      </w:pPr>
      <w:r>
        <w:rPr>
          <w:rFonts w:ascii="Arial" w:hAnsi="Arial" w:cs="Arial"/>
          <w:color w:val="000000"/>
          <w:sz w:val="28"/>
          <w:szCs w:val="28"/>
        </w:rPr>
        <w:t>KL</w:t>
      </w:r>
      <w:r w:rsidR="00DB328A" w:rsidRPr="00CA14CF">
        <w:rPr>
          <w:rFonts w:ascii="Arial" w:hAnsi="Arial" w:cs="Arial"/>
          <w:color w:val="000000"/>
          <w:sz w:val="28"/>
          <w:szCs w:val="28"/>
        </w:rPr>
        <w:t xml:space="preserve"> reminded members of the Code of Conduct</w:t>
      </w:r>
      <w:r>
        <w:rPr>
          <w:rFonts w:ascii="Arial" w:hAnsi="Arial" w:cs="Arial"/>
          <w:color w:val="000000"/>
          <w:sz w:val="28"/>
          <w:szCs w:val="28"/>
        </w:rPr>
        <w:t xml:space="preserve"> and requested any Declarations of Interest. </w:t>
      </w:r>
      <w:r w:rsidR="00DB328A" w:rsidRPr="00CA14CF">
        <w:rPr>
          <w:rFonts w:ascii="Arial" w:hAnsi="Arial" w:cs="Arial"/>
          <w:color w:val="000000"/>
          <w:sz w:val="28"/>
          <w:szCs w:val="28"/>
        </w:rPr>
        <w:t xml:space="preserve"> All members agreed to abide by the Code of Conduct.</w:t>
      </w:r>
      <w:r>
        <w:rPr>
          <w:rFonts w:ascii="Arial" w:hAnsi="Arial" w:cs="Arial"/>
          <w:color w:val="000000"/>
          <w:sz w:val="28"/>
          <w:szCs w:val="28"/>
        </w:rPr>
        <w:t xml:space="preserve">  No Declarations of Interests declared.  </w:t>
      </w:r>
    </w:p>
    <w:p w:rsidR="00D07756" w:rsidRDefault="00D07756" w:rsidP="00DB328A">
      <w:pPr>
        <w:spacing w:after="0"/>
        <w:jc w:val="both"/>
        <w:rPr>
          <w:rFonts w:ascii="Arial" w:hAnsi="Arial" w:cs="Arial"/>
          <w:color w:val="000000"/>
          <w:sz w:val="28"/>
          <w:szCs w:val="28"/>
        </w:rPr>
      </w:pPr>
    </w:p>
    <w:p w:rsidR="00D07756" w:rsidRDefault="00D07756" w:rsidP="00967F6C">
      <w:pPr>
        <w:spacing w:after="0"/>
        <w:ind w:left="720"/>
        <w:jc w:val="both"/>
        <w:rPr>
          <w:rFonts w:ascii="Arial" w:hAnsi="Arial" w:cs="Arial"/>
          <w:b/>
          <w:color w:val="000000"/>
          <w:sz w:val="28"/>
          <w:szCs w:val="28"/>
          <w:u w:val="single"/>
        </w:rPr>
      </w:pPr>
      <w:r w:rsidRPr="00D07756">
        <w:rPr>
          <w:rFonts w:ascii="Arial" w:hAnsi="Arial" w:cs="Arial"/>
          <w:b/>
          <w:color w:val="000000"/>
          <w:sz w:val="28"/>
          <w:szCs w:val="28"/>
          <w:u w:val="single"/>
        </w:rPr>
        <w:t>Inclusivity of members</w:t>
      </w:r>
    </w:p>
    <w:p w:rsidR="00D07756" w:rsidRDefault="00D07756" w:rsidP="00DB328A">
      <w:pPr>
        <w:spacing w:after="0"/>
        <w:jc w:val="both"/>
        <w:rPr>
          <w:rFonts w:ascii="Arial" w:hAnsi="Arial" w:cs="Arial"/>
          <w:b/>
          <w:color w:val="000000"/>
          <w:sz w:val="28"/>
          <w:szCs w:val="28"/>
          <w:u w:val="single"/>
        </w:rPr>
      </w:pPr>
    </w:p>
    <w:p w:rsidR="00D07756" w:rsidRDefault="002F5C72" w:rsidP="00DB328A">
      <w:pPr>
        <w:spacing w:after="0"/>
        <w:jc w:val="both"/>
        <w:rPr>
          <w:rFonts w:ascii="Arial" w:hAnsi="Arial" w:cs="Arial"/>
          <w:color w:val="000000"/>
          <w:sz w:val="28"/>
          <w:szCs w:val="28"/>
        </w:rPr>
      </w:pPr>
      <w:r>
        <w:rPr>
          <w:rFonts w:ascii="Arial" w:hAnsi="Arial" w:cs="Arial"/>
          <w:color w:val="000000"/>
          <w:sz w:val="28"/>
          <w:szCs w:val="28"/>
        </w:rPr>
        <w:t xml:space="preserve">Reminder:  </w:t>
      </w:r>
      <w:r w:rsidR="00B57576">
        <w:rPr>
          <w:rFonts w:ascii="Arial" w:hAnsi="Arial" w:cs="Arial"/>
          <w:color w:val="000000"/>
          <w:sz w:val="28"/>
          <w:szCs w:val="28"/>
        </w:rPr>
        <w:t xml:space="preserve">To ensure </w:t>
      </w:r>
      <w:r w:rsidR="00D07756">
        <w:rPr>
          <w:rFonts w:ascii="Arial" w:hAnsi="Arial" w:cs="Arial"/>
          <w:color w:val="000000"/>
          <w:sz w:val="28"/>
          <w:szCs w:val="28"/>
        </w:rPr>
        <w:t>meetings are inclusive of all members.  Members and guest speakers to ensure:</w:t>
      </w:r>
    </w:p>
    <w:p w:rsidR="00D07756" w:rsidRDefault="00D07756" w:rsidP="00DB328A">
      <w:pPr>
        <w:spacing w:after="0"/>
        <w:jc w:val="both"/>
        <w:rPr>
          <w:rFonts w:ascii="Arial" w:hAnsi="Arial" w:cs="Arial"/>
          <w:color w:val="000000"/>
          <w:sz w:val="28"/>
          <w:szCs w:val="28"/>
        </w:rPr>
      </w:pPr>
    </w:p>
    <w:p w:rsidR="00D07756" w:rsidRDefault="00D07756" w:rsidP="00D07756">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No jargon, abbreviations or big words to be used during meetings</w:t>
      </w:r>
      <w:r w:rsidR="00B273FB">
        <w:rPr>
          <w:rFonts w:ascii="Arial" w:hAnsi="Arial" w:cs="Arial"/>
          <w:color w:val="000000"/>
          <w:sz w:val="28"/>
          <w:szCs w:val="28"/>
        </w:rPr>
        <w:t>.</w:t>
      </w:r>
    </w:p>
    <w:p w:rsidR="00EE5AFE" w:rsidRPr="00214043" w:rsidRDefault="00D07756" w:rsidP="005C7BEF">
      <w:pPr>
        <w:pStyle w:val="ListParagraph"/>
        <w:numPr>
          <w:ilvl w:val="0"/>
          <w:numId w:val="12"/>
        </w:numPr>
        <w:spacing w:after="0"/>
        <w:jc w:val="both"/>
        <w:rPr>
          <w:rFonts w:ascii="Arial" w:hAnsi="Arial" w:cs="Arial"/>
          <w:color w:val="000000"/>
          <w:sz w:val="28"/>
          <w:szCs w:val="28"/>
        </w:rPr>
      </w:pPr>
      <w:r>
        <w:rPr>
          <w:rFonts w:ascii="Arial" w:hAnsi="Arial" w:cs="Arial"/>
          <w:color w:val="000000"/>
          <w:sz w:val="28"/>
          <w:szCs w:val="28"/>
        </w:rPr>
        <w:t>Presentations and resources that are handed out to be available on the day in a size 16 font</w:t>
      </w:r>
      <w:r w:rsidR="00B273FB">
        <w:rPr>
          <w:rFonts w:ascii="Arial" w:hAnsi="Arial" w:cs="Arial"/>
          <w:color w:val="000000"/>
          <w:sz w:val="28"/>
          <w:szCs w:val="28"/>
        </w:rPr>
        <w:t>.</w:t>
      </w:r>
      <w:r w:rsidR="00EE5AFE">
        <w:rPr>
          <w:rFonts w:ascii="Arial" w:hAnsi="Arial" w:cs="Arial"/>
          <w:color w:val="000000"/>
          <w:sz w:val="28"/>
          <w:szCs w:val="28"/>
        </w:rPr>
        <w:t xml:space="preserve">  Guest speakers</w:t>
      </w:r>
      <w:r w:rsidR="00214043">
        <w:rPr>
          <w:rFonts w:ascii="Arial" w:hAnsi="Arial" w:cs="Arial"/>
          <w:color w:val="000000"/>
          <w:sz w:val="28"/>
          <w:szCs w:val="28"/>
        </w:rPr>
        <w:t xml:space="preserve"> are informed of this prior to all</w:t>
      </w:r>
      <w:r w:rsidR="00EE5AFE">
        <w:rPr>
          <w:rFonts w:ascii="Arial" w:hAnsi="Arial" w:cs="Arial"/>
          <w:color w:val="000000"/>
          <w:sz w:val="28"/>
          <w:szCs w:val="28"/>
        </w:rPr>
        <w:t xml:space="preserve"> meeting</w:t>
      </w:r>
      <w:r w:rsidR="00214043">
        <w:rPr>
          <w:rFonts w:ascii="Arial" w:hAnsi="Arial" w:cs="Arial"/>
          <w:color w:val="000000"/>
          <w:sz w:val="28"/>
          <w:szCs w:val="28"/>
        </w:rPr>
        <w:t>s</w:t>
      </w:r>
      <w:r w:rsidR="00EE5AFE">
        <w:rPr>
          <w:rFonts w:ascii="Arial" w:hAnsi="Arial" w:cs="Arial"/>
          <w:color w:val="000000"/>
          <w:sz w:val="28"/>
          <w:szCs w:val="28"/>
        </w:rPr>
        <w:t>.</w:t>
      </w:r>
    </w:p>
    <w:p w:rsidR="001D34F9" w:rsidRDefault="00EE5AFE" w:rsidP="00EE5AFE">
      <w:pPr>
        <w:pStyle w:val="ListParagraph"/>
        <w:numPr>
          <w:ilvl w:val="0"/>
          <w:numId w:val="21"/>
        </w:numPr>
        <w:spacing w:after="0"/>
        <w:jc w:val="both"/>
        <w:rPr>
          <w:rFonts w:ascii="Arial" w:hAnsi="Arial" w:cs="Arial"/>
          <w:b/>
          <w:color w:val="000000"/>
          <w:sz w:val="28"/>
          <w:szCs w:val="28"/>
        </w:rPr>
      </w:pPr>
      <w:r w:rsidRPr="00EB261C">
        <w:rPr>
          <w:rFonts w:ascii="Arial" w:hAnsi="Arial" w:cs="Arial"/>
          <w:b/>
          <w:color w:val="000000"/>
          <w:sz w:val="28"/>
          <w:szCs w:val="28"/>
        </w:rPr>
        <w:lastRenderedPageBreak/>
        <w:t xml:space="preserve">Angela McMahon – </w:t>
      </w:r>
      <w:r w:rsidR="00EB261C" w:rsidRPr="00EB261C">
        <w:rPr>
          <w:rFonts w:ascii="Arial" w:hAnsi="Arial" w:cs="Arial"/>
          <w:b/>
          <w:color w:val="000000"/>
          <w:sz w:val="28"/>
          <w:szCs w:val="28"/>
        </w:rPr>
        <w:t xml:space="preserve">NHS </w:t>
      </w:r>
      <w:r w:rsidRPr="00EB261C">
        <w:rPr>
          <w:rFonts w:ascii="Arial" w:hAnsi="Arial" w:cs="Arial"/>
          <w:b/>
          <w:color w:val="000000"/>
          <w:sz w:val="28"/>
          <w:szCs w:val="28"/>
        </w:rPr>
        <w:t>South Sefton Clinical Commissioning update</w:t>
      </w:r>
    </w:p>
    <w:p w:rsidR="00AC4A99" w:rsidRPr="00AC4A99" w:rsidRDefault="00AC4A99" w:rsidP="00AC4A99">
      <w:pPr>
        <w:spacing w:after="0"/>
        <w:ind w:left="284"/>
        <w:jc w:val="both"/>
        <w:rPr>
          <w:rFonts w:ascii="Arial" w:hAnsi="Arial" w:cs="Arial"/>
          <w:b/>
          <w:color w:val="000000"/>
          <w:sz w:val="28"/>
          <w:szCs w:val="28"/>
        </w:rPr>
      </w:pPr>
    </w:p>
    <w:p w:rsidR="00EB261C" w:rsidRDefault="002F5C72" w:rsidP="00EB261C">
      <w:pPr>
        <w:spacing w:after="0"/>
        <w:jc w:val="both"/>
        <w:rPr>
          <w:rFonts w:ascii="Arial" w:hAnsi="Arial" w:cs="Arial"/>
          <w:color w:val="000000"/>
          <w:sz w:val="28"/>
          <w:szCs w:val="28"/>
        </w:rPr>
      </w:pPr>
      <w:proofErr w:type="spellStart"/>
      <w:r>
        <w:rPr>
          <w:rFonts w:ascii="Arial" w:hAnsi="Arial" w:cs="Arial"/>
          <w:color w:val="000000"/>
          <w:sz w:val="28"/>
          <w:szCs w:val="28"/>
        </w:rPr>
        <w:t>AMc</w:t>
      </w:r>
      <w:proofErr w:type="spellEnd"/>
      <w:r>
        <w:rPr>
          <w:rFonts w:ascii="Arial" w:hAnsi="Arial" w:cs="Arial"/>
          <w:color w:val="000000"/>
          <w:sz w:val="28"/>
          <w:szCs w:val="28"/>
        </w:rPr>
        <w:t xml:space="preserve"> p</w:t>
      </w:r>
      <w:r w:rsidR="00214043">
        <w:rPr>
          <w:rFonts w:ascii="Arial" w:hAnsi="Arial" w:cs="Arial"/>
          <w:color w:val="000000"/>
          <w:sz w:val="28"/>
          <w:szCs w:val="28"/>
        </w:rPr>
        <w:t>rovided the following updates</w:t>
      </w:r>
      <w:r>
        <w:rPr>
          <w:rFonts w:ascii="Arial" w:hAnsi="Arial" w:cs="Arial"/>
          <w:color w:val="000000"/>
          <w:sz w:val="28"/>
          <w:szCs w:val="28"/>
        </w:rPr>
        <w:t>:</w:t>
      </w:r>
    </w:p>
    <w:p w:rsidR="002F5C72" w:rsidRDefault="002F5C72" w:rsidP="00EB261C">
      <w:pPr>
        <w:spacing w:after="0"/>
        <w:jc w:val="both"/>
        <w:rPr>
          <w:rFonts w:ascii="Arial" w:hAnsi="Arial" w:cs="Arial"/>
          <w:color w:val="000000"/>
          <w:sz w:val="28"/>
          <w:szCs w:val="28"/>
        </w:rPr>
      </w:pPr>
    </w:p>
    <w:p w:rsidR="009953BE" w:rsidRPr="009953BE" w:rsidRDefault="002F5C72" w:rsidP="009953BE">
      <w:pPr>
        <w:pStyle w:val="ListParagraph"/>
        <w:numPr>
          <w:ilvl w:val="0"/>
          <w:numId w:val="36"/>
        </w:numPr>
        <w:spacing w:after="0"/>
        <w:jc w:val="both"/>
        <w:rPr>
          <w:rFonts w:ascii="Arial" w:hAnsi="Arial" w:cs="Arial"/>
          <w:color w:val="000000"/>
          <w:sz w:val="28"/>
          <w:szCs w:val="28"/>
        </w:rPr>
      </w:pPr>
      <w:r>
        <w:rPr>
          <w:rFonts w:ascii="Arial" w:hAnsi="Arial" w:cs="Arial"/>
          <w:color w:val="000000"/>
          <w:sz w:val="28"/>
          <w:szCs w:val="28"/>
        </w:rPr>
        <w:t>Partnership work with Job Centre</w:t>
      </w:r>
      <w:r w:rsidR="009953BE">
        <w:rPr>
          <w:rFonts w:ascii="Arial" w:hAnsi="Arial" w:cs="Arial"/>
          <w:color w:val="000000"/>
          <w:sz w:val="28"/>
          <w:szCs w:val="28"/>
        </w:rPr>
        <w:t>, Bootle</w:t>
      </w:r>
      <w:r w:rsidR="00214043">
        <w:rPr>
          <w:rFonts w:ascii="Arial" w:hAnsi="Arial" w:cs="Arial"/>
          <w:color w:val="000000"/>
          <w:sz w:val="28"/>
          <w:szCs w:val="28"/>
        </w:rPr>
        <w:t xml:space="preserve"> &amp; Southport</w:t>
      </w:r>
      <w:r>
        <w:rPr>
          <w:rFonts w:ascii="Arial" w:hAnsi="Arial" w:cs="Arial"/>
          <w:color w:val="000000"/>
          <w:sz w:val="28"/>
          <w:szCs w:val="28"/>
        </w:rPr>
        <w:t xml:space="preserve"> –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reported that </w:t>
      </w:r>
      <w:r w:rsidR="00214043">
        <w:rPr>
          <w:rFonts w:ascii="Arial" w:hAnsi="Arial" w:cs="Arial"/>
          <w:color w:val="000000"/>
          <w:sz w:val="28"/>
          <w:szCs w:val="28"/>
        </w:rPr>
        <w:t xml:space="preserve">some </w:t>
      </w:r>
      <w:r>
        <w:rPr>
          <w:rFonts w:ascii="Arial" w:hAnsi="Arial" w:cs="Arial"/>
          <w:color w:val="000000"/>
          <w:sz w:val="28"/>
          <w:szCs w:val="28"/>
        </w:rPr>
        <w:t>patients were presenting at their GP practices upset due to being worried about being put on sanctions re: Univers</w:t>
      </w:r>
      <w:r w:rsidR="009953BE">
        <w:rPr>
          <w:rFonts w:ascii="Arial" w:hAnsi="Arial" w:cs="Arial"/>
          <w:color w:val="000000"/>
          <w:sz w:val="28"/>
          <w:szCs w:val="28"/>
        </w:rPr>
        <w:t>al Credit if they shared their medical details / history / condi</w:t>
      </w:r>
      <w:r w:rsidR="00214043">
        <w:rPr>
          <w:rFonts w:ascii="Arial" w:hAnsi="Arial" w:cs="Arial"/>
          <w:color w:val="000000"/>
          <w:sz w:val="28"/>
          <w:szCs w:val="28"/>
        </w:rPr>
        <w:t>tions.  A gentleman named Gary B</w:t>
      </w:r>
      <w:r w:rsidR="009953BE">
        <w:rPr>
          <w:rFonts w:ascii="Arial" w:hAnsi="Arial" w:cs="Arial"/>
          <w:color w:val="000000"/>
          <w:sz w:val="28"/>
          <w:szCs w:val="28"/>
        </w:rPr>
        <w:t>ell who covers both Bootle</w:t>
      </w:r>
      <w:r w:rsidR="00214043">
        <w:rPr>
          <w:rFonts w:ascii="Arial" w:hAnsi="Arial" w:cs="Arial"/>
          <w:color w:val="000000"/>
          <w:sz w:val="28"/>
          <w:szCs w:val="28"/>
        </w:rPr>
        <w:t xml:space="preserve"> &amp; Southport</w:t>
      </w:r>
      <w:r w:rsidR="009953BE">
        <w:rPr>
          <w:rFonts w:ascii="Arial" w:hAnsi="Arial" w:cs="Arial"/>
          <w:color w:val="000000"/>
          <w:sz w:val="28"/>
          <w:szCs w:val="28"/>
        </w:rPr>
        <w:t xml:space="preserve"> Job </w:t>
      </w:r>
      <w:r w:rsidR="00214043">
        <w:rPr>
          <w:rFonts w:ascii="Arial" w:hAnsi="Arial" w:cs="Arial"/>
          <w:color w:val="000000"/>
          <w:sz w:val="28"/>
          <w:szCs w:val="28"/>
        </w:rPr>
        <w:t xml:space="preserve">Centre </w:t>
      </w:r>
      <w:r w:rsidR="009953BE">
        <w:rPr>
          <w:rFonts w:ascii="Arial" w:hAnsi="Arial" w:cs="Arial"/>
          <w:color w:val="000000"/>
          <w:sz w:val="28"/>
          <w:szCs w:val="28"/>
        </w:rPr>
        <w:t xml:space="preserve">has attended a GP locality meeting to inform GP’s about the support he can offer to patients. </w:t>
      </w:r>
    </w:p>
    <w:p w:rsidR="009953BE" w:rsidRDefault="009953BE" w:rsidP="009953BE">
      <w:pPr>
        <w:spacing w:after="0"/>
        <w:ind w:firstLine="644"/>
        <w:jc w:val="both"/>
        <w:rPr>
          <w:rFonts w:ascii="Arial" w:hAnsi="Arial" w:cs="Arial"/>
          <w:color w:val="000000"/>
          <w:sz w:val="28"/>
          <w:szCs w:val="28"/>
        </w:rPr>
      </w:pPr>
    </w:p>
    <w:p w:rsidR="009953BE" w:rsidRDefault="009953BE" w:rsidP="002B315D">
      <w:pPr>
        <w:spacing w:after="0"/>
        <w:ind w:left="644"/>
        <w:jc w:val="both"/>
        <w:rPr>
          <w:rFonts w:ascii="Arial" w:hAnsi="Arial" w:cs="Arial"/>
          <w:color w:val="000000"/>
          <w:sz w:val="28"/>
          <w:szCs w:val="28"/>
        </w:rPr>
      </w:pPr>
      <w:r>
        <w:rPr>
          <w:rFonts w:ascii="Arial" w:hAnsi="Arial" w:cs="Arial"/>
          <w:color w:val="000000"/>
          <w:sz w:val="28"/>
          <w:szCs w:val="28"/>
        </w:rPr>
        <w:t>A pilot is being set up to look at how patients can be supported</w:t>
      </w:r>
      <w:r w:rsidR="002B315D">
        <w:rPr>
          <w:rFonts w:ascii="Arial" w:hAnsi="Arial" w:cs="Arial"/>
          <w:color w:val="000000"/>
          <w:sz w:val="28"/>
          <w:szCs w:val="28"/>
        </w:rPr>
        <w:t xml:space="preserve"> and this will be s</w:t>
      </w:r>
      <w:r w:rsidR="007E6D7F">
        <w:rPr>
          <w:rFonts w:ascii="Arial" w:hAnsi="Arial" w:cs="Arial"/>
          <w:color w:val="000000"/>
          <w:sz w:val="28"/>
          <w:szCs w:val="28"/>
        </w:rPr>
        <w:t>et up across 3 sites in Sefton:</w:t>
      </w:r>
    </w:p>
    <w:p w:rsidR="007E6D7F" w:rsidRDefault="007E6D7F" w:rsidP="002B315D">
      <w:pPr>
        <w:spacing w:after="0"/>
        <w:ind w:left="644"/>
        <w:jc w:val="both"/>
        <w:rPr>
          <w:rFonts w:ascii="Arial" w:hAnsi="Arial" w:cs="Arial"/>
          <w:color w:val="000000"/>
          <w:sz w:val="28"/>
          <w:szCs w:val="28"/>
        </w:rPr>
      </w:pPr>
    </w:p>
    <w:p w:rsidR="002B315D" w:rsidRDefault="002B315D" w:rsidP="002B315D">
      <w:pPr>
        <w:pStyle w:val="ListParagraph"/>
        <w:numPr>
          <w:ilvl w:val="1"/>
          <w:numId w:val="36"/>
        </w:numPr>
        <w:spacing w:after="0"/>
        <w:jc w:val="both"/>
        <w:rPr>
          <w:rFonts w:ascii="Arial" w:hAnsi="Arial" w:cs="Arial"/>
          <w:color w:val="000000"/>
          <w:sz w:val="28"/>
          <w:szCs w:val="28"/>
        </w:rPr>
      </w:pPr>
      <w:r>
        <w:rPr>
          <w:rFonts w:ascii="Arial" w:hAnsi="Arial" w:cs="Arial"/>
          <w:color w:val="000000"/>
          <w:sz w:val="28"/>
          <w:szCs w:val="28"/>
        </w:rPr>
        <w:t>Strand By Me, Bootle – Every Wednesday morning</w:t>
      </w:r>
    </w:p>
    <w:p w:rsidR="002B315D" w:rsidRDefault="002B315D" w:rsidP="002B315D">
      <w:pPr>
        <w:pStyle w:val="ListParagraph"/>
        <w:numPr>
          <w:ilvl w:val="1"/>
          <w:numId w:val="36"/>
        </w:numPr>
        <w:spacing w:after="0"/>
        <w:jc w:val="both"/>
        <w:rPr>
          <w:rFonts w:ascii="Arial" w:hAnsi="Arial" w:cs="Arial"/>
          <w:color w:val="000000"/>
          <w:sz w:val="28"/>
          <w:szCs w:val="28"/>
        </w:rPr>
      </w:pPr>
      <w:r>
        <w:rPr>
          <w:rFonts w:ascii="Arial" w:hAnsi="Arial" w:cs="Arial"/>
          <w:color w:val="000000"/>
          <w:sz w:val="28"/>
          <w:szCs w:val="28"/>
        </w:rPr>
        <w:t>Seaforth – possibly Bridge Road Medical Centre</w:t>
      </w:r>
    </w:p>
    <w:p w:rsidR="002B315D" w:rsidRDefault="002B315D" w:rsidP="002B315D">
      <w:pPr>
        <w:pStyle w:val="ListParagraph"/>
        <w:numPr>
          <w:ilvl w:val="1"/>
          <w:numId w:val="36"/>
        </w:numPr>
        <w:spacing w:after="0"/>
        <w:jc w:val="both"/>
        <w:rPr>
          <w:rFonts w:ascii="Arial" w:hAnsi="Arial" w:cs="Arial"/>
          <w:color w:val="000000"/>
          <w:sz w:val="28"/>
          <w:szCs w:val="28"/>
        </w:rPr>
      </w:pPr>
      <w:r>
        <w:rPr>
          <w:rFonts w:ascii="Arial" w:hAnsi="Arial" w:cs="Arial"/>
          <w:color w:val="000000"/>
          <w:sz w:val="28"/>
          <w:szCs w:val="28"/>
        </w:rPr>
        <w:t>Southport – no venue identified as yet</w:t>
      </w:r>
    </w:p>
    <w:p w:rsidR="002B315D" w:rsidRDefault="002B315D" w:rsidP="002B315D">
      <w:pPr>
        <w:pStyle w:val="ListParagraph"/>
        <w:spacing w:after="0"/>
        <w:jc w:val="both"/>
        <w:rPr>
          <w:rFonts w:ascii="Arial" w:hAnsi="Arial" w:cs="Arial"/>
          <w:color w:val="000000"/>
          <w:sz w:val="28"/>
          <w:szCs w:val="28"/>
        </w:rPr>
      </w:pPr>
    </w:p>
    <w:p w:rsidR="002B315D" w:rsidRDefault="002B315D" w:rsidP="002B315D">
      <w:pPr>
        <w:pStyle w:val="ListParagraph"/>
        <w:spacing w:after="0"/>
        <w:jc w:val="both"/>
        <w:rPr>
          <w:rFonts w:ascii="Arial" w:hAnsi="Arial" w:cs="Arial"/>
          <w:color w:val="000000"/>
          <w:sz w:val="28"/>
          <w:szCs w:val="28"/>
        </w:rPr>
      </w:pPr>
      <w:r>
        <w:rPr>
          <w:rFonts w:ascii="Arial" w:hAnsi="Arial" w:cs="Arial"/>
          <w:color w:val="000000"/>
          <w:sz w:val="28"/>
          <w:szCs w:val="28"/>
        </w:rPr>
        <w:t xml:space="preserve">The job centre will work with patients / residents on a one-one basis.  </w:t>
      </w:r>
    </w:p>
    <w:p w:rsidR="002B315D" w:rsidRDefault="002B315D" w:rsidP="002B315D">
      <w:pPr>
        <w:pStyle w:val="ListParagraph"/>
        <w:spacing w:after="0"/>
        <w:jc w:val="both"/>
        <w:rPr>
          <w:rFonts w:ascii="Arial" w:hAnsi="Arial" w:cs="Arial"/>
          <w:color w:val="000000"/>
          <w:sz w:val="28"/>
          <w:szCs w:val="28"/>
        </w:rPr>
      </w:pPr>
    </w:p>
    <w:p w:rsidR="002B315D" w:rsidRDefault="002B315D" w:rsidP="002B315D">
      <w:pPr>
        <w:pStyle w:val="ListParagraph"/>
        <w:spacing w:after="0"/>
        <w:jc w:val="both"/>
        <w:rPr>
          <w:rFonts w:ascii="Arial" w:hAnsi="Arial" w:cs="Arial"/>
          <w:color w:val="000000"/>
          <w:sz w:val="28"/>
          <w:szCs w:val="28"/>
        </w:rPr>
      </w:pPr>
      <w:r>
        <w:rPr>
          <w:rFonts w:ascii="Arial" w:hAnsi="Arial" w:cs="Arial"/>
          <w:color w:val="000000"/>
          <w:sz w:val="28"/>
          <w:szCs w:val="28"/>
        </w:rPr>
        <w:t xml:space="preserve">IP stated that One Vision have also bought computers that are based at the Strand </w:t>
      </w:r>
      <w:r w:rsidR="00214043">
        <w:rPr>
          <w:rFonts w:ascii="Arial" w:hAnsi="Arial" w:cs="Arial"/>
          <w:color w:val="000000"/>
          <w:sz w:val="28"/>
          <w:szCs w:val="28"/>
        </w:rPr>
        <w:t>B</w:t>
      </w:r>
      <w:r w:rsidR="007E6D7F">
        <w:rPr>
          <w:rFonts w:ascii="Arial" w:hAnsi="Arial" w:cs="Arial"/>
          <w:color w:val="000000"/>
          <w:sz w:val="28"/>
          <w:szCs w:val="28"/>
        </w:rPr>
        <w:t>y</w:t>
      </w:r>
      <w:r>
        <w:rPr>
          <w:rFonts w:ascii="Arial" w:hAnsi="Arial" w:cs="Arial"/>
          <w:color w:val="000000"/>
          <w:sz w:val="28"/>
          <w:szCs w:val="28"/>
        </w:rPr>
        <w:t xml:space="preserve"> Me to support local residents with their Universal Credit applications.  </w:t>
      </w:r>
    </w:p>
    <w:p w:rsidR="002B315D" w:rsidRDefault="002B315D" w:rsidP="002B315D">
      <w:pPr>
        <w:pStyle w:val="ListParagraph"/>
        <w:spacing w:after="0"/>
        <w:jc w:val="both"/>
        <w:rPr>
          <w:rFonts w:ascii="Arial" w:hAnsi="Arial" w:cs="Arial"/>
          <w:color w:val="000000"/>
          <w:sz w:val="28"/>
          <w:szCs w:val="28"/>
        </w:rPr>
      </w:pPr>
    </w:p>
    <w:p w:rsidR="002B315D" w:rsidRDefault="002B315D" w:rsidP="002B315D">
      <w:pPr>
        <w:pStyle w:val="ListParagraph"/>
        <w:spacing w:after="0"/>
        <w:jc w:val="both"/>
        <w:rPr>
          <w:rFonts w:ascii="Arial" w:hAnsi="Arial" w:cs="Arial"/>
          <w:color w:val="000000"/>
          <w:sz w:val="28"/>
          <w:szCs w:val="28"/>
        </w:rPr>
      </w:pPr>
      <w:r>
        <w:rPr>
          <w:rFonts w:ascii="Arial" w:hAnsi="Arial" w:cs="Arial"/>
          <w:color w:val="000000"/>
          <w:sz w:val="28"/>
          <w:szCs w:val="28"/>
        </w:rPr>
        <w:t xml:space="preserve">MB stated this support needs to be available across Sefton for all residents, especially now with the cuts to Citizens Advice services.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stated the suppo</w:t>
      </w:r>
      <w:r w:rsidR="00214043">
        <w:rPr>
          <w:rFonts w:ascii="Arial" w:hAnsi="Arial" w:cs="Arial"/>
          <w:color w:val="000000"/>
          <w:sz w:val="28"/>
          <w:szCs w:val="28"/>
        </w:rPr>
        <w:t>rt is being rolled out and the J</w:t>
      </w:r>
      <w:r>
        <w:rPr>
          <w:rFonts w:ascii="Arial" w:hAnsi="Arial" w:cs="Arial"/>
          <w:color w:val="000000"/>
          <w:sz w:val="28"/>
          <w:szCs w:val="28"/>
        </w:rPr>
        <w:t xml:space="preserve">ob </w:t>
      </w:r>
      <w:r w:rsidR="00214043">
        <w:rPr>
          <w:rFonts w:ascii="Arial" w:hAnsi="Arial" w:cs="Arial"/>
          <w:color w:val="000000"/>
          <w:sz w:val="28"/>
          <w:szCs w:val="28"/>
        </w:rPr>
        <w:t>C</w:t>
      </w:r>
      <w:r w:rsidR="007E6D7F">
        <w:rPr>
          <w:rFonts w:ascii="Arial" w:hAnsi="Arial" w:cs="Arial"/>
          <w:color w:val="000000"/>
          <w:sz w:val="28"/>
          <w:szCs w:val="28"/>
        </w:rPr>
        <w:t>entre is</w:t>
      </w:r>
      <w:r>
        <w:rPr>
          <w:rFonts w:ascii="Arial" w:hAnsi="Arial" w:cs="Arial"/>
          <w:color w:val="000000"/>
          <w:sz w:val="28"/>
          <w:szCs w:val="28"/>
        </w:rPr>
        <w:t xml:space="preserve"> scheduled to attend both the Crosby and Maghull GP locality meetings next month. </w:t>
      </w:r>
    </w:p>
    <w:p w:rsidR="002B315D" w:rsidRDefault="002B315D" w:rsidP="002B315D">
      <w:pPr>
        <w:pStyle w:val="ListParagraph"/>
        <w:spacing w:after="0"/>
        <w:jc w:val="both"/>
        <w:rPr>
          <w:rFonts w:ascii="Arial" w:hAnsi="Arial" w:cs="Arial"/>
          <w:color w:val="000000"/>
          <w:sz w:val="28"/>
          <w:szCs w:val="28"/>
        </w:rPr>
      </w:pPr>
    </w:p>
    <w:p w:rsidR="002B315D" w:rsidRDefault="002B315D" w:rsidP="002B315D">
      <w:pPr>
        <w:pStyle w:val="ListParagraph"/>
        <w:spacing w:after="0"/>
        <w:jc w:val="both"/>
        <w:rPr>
          <w:rFonts w:ascii="Arial" w:hAnsi="Arial" w:cs="Arial"/>
          <w:color w:val="0070C0"/>
          <w:sz w:val="28"/>
          <w:szCs w:val="28"/>
        </w:rPr>
      </w:pPr>
      <w:r>
        <w:rPr>
          <w:rFonts w:ascii="Arial" w:hAnsi="Arial" w:cs="Arial"/>
          <w:color w:val="000000"/>
          <w:sz w:val="28"/>
          <w:szCs w:val="28"/>
        </w:rPr>
        <w:t xml:space="preserve">LC asked if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would visit People First to tell them about this programme?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stated yes.  </w:t>
      </w:r>
      <w:r w:rsidRPr="002B315D">
        <w:rPr>
          <w:rFonts w:ascii="Arial" w:hAnsi="Arial" w:cs="Arial"/>
          <w:color w:val="0070C0"/>
          <w:sz w:val="28"/>
          <w:szCs w:val="28"/>
        </w:rPr>
        <w:t>Action</w:t>
      </w:r>
      <w:r w:rsidR="00214043">
        <w:rPr>
          <w:rFonts w:ascii="Arial" w:hAnsi="Arial" w:cs="Arial"/>
          <w:color w:val="0070C0"/>
          <w:sz w:val="28"/>
          <w:szCs w:val="28"/>
        </w:rPr>
        <w:t xml:space="preserve">: WA to email Jo English, People First Merseyside contact details for </w:t>
      </w:r>
      <w:proofErr w:type="spellStart"/>
      <w:r w:rsidR="00214043">
        <w:rPr>
          <w:rFonts w:ascii="Arial" w:hAnsi="Arial" w:cs="Arial"/>
          <w:color w:val="0070C0"/>
          <w:sz w:val="28"/>
          <w:szCs w:val="28"/>
        </w:rPr>
        <w:t>AMc</w:t>
      </w:r>
      <w:proofErr w:type="spellEnd"/>
    </w:p>
    <w:p w:rsidR="00651D69" w:rsidRDefault="002B315D" w:rsidP="00651D69">
      <w:pPr>
        <w:pStyle w:val="ListParagraph"/>
        <w:spacing w:after="0"/>
        <w:jc w:val="both"/>
        <w:rPr>
          <w:rFonts w:ascii="Arial" w:hAnsi="Arial" w:cs="Arial"/>
          <w:color w:val="0070C0"/>
          <w:sz w:val="28"/>
          <w:szCs w:val="28"/>
        </w:rPr>
      </w:pPr>
      <w:r>
        <w:rPr>
          <w:rFonts w:ascii="Arial" w:hAnsi="Arial" w:cs="Arial"/>
          <w:sz w:val="28"/>
          <w:szCs w:val="28"/>
        </w:rPr>
        <w:t xml:space="preserve">SO asked if the details of this scheme could be passed to WA to be shared with network members.  </w:t>
      </w:r>
      <w:r w:rsidRPr="002B315D">
        <w:rPr>
          <w:rFonts w:ascii="Arial" w:hAnsi="Arial" w:cs="Arial"/>
          <w:color w:val="0070C0"/>
          <w:sz w:val="28"/>
          <w:szCs w:val="28"/>
        </w:rPr>
        <w:t xml:space="preserve">Action:  </w:t>
      </w:r>
      <w:proofErr w:type="spellStart"/>
      <w:r w:rsidRPr="002B315D">
        <w:rPr>
          <w:rFonts w:ascii="Arial" w:hAnsi="Arial" w:cs="Arial"/>
          <w:color w:val="0070C0"/>
          <w:sz w:val="28"/>
          <w:szCs w:val="28"/>
        </w:rPr>
        <w:t>AMc</w:t>
      </w:r>
      <w:proofErr w:type="spellEnd"/>
      <w:r w:rsidRPr="002B315D">
        <w:rPr>
          <w:rFonts w:ascii="Arial" w:hAnsi="Arial" w:cs="Arial"/>
          <w:color w:val="0070C0"/>
          <w:sz w:val="28"/>
          <w:szCs w:val="28"/>
        </w:rPr>
        <w:t xml:space="preserve"> to share details of pilot sites, dates and times with WA to be shared with network members. </w:t>
      </w:r>
    </w:p>
    <w:p w:rsidR="00651D69" w:rsidRDefault="00651D69" w:rsidP="00651D69">
      <w:pPr>
        <w:pStyle w:val="ListParagraph"/>
        <w:spacing w:after="0"/>
        <w:jc w:val="both"/>
        <w:rPr>
          <w:rFonts w:ascii="Arial" w:hAnsi="Arial" w:cs="Arial"/>
          <w:color w:val="0070C0"/>
          <w:sz w:val="28"/>
          <w:szCs w:val="28"/>
        </w:rPr>
      </w:pPr>
    </w:p>
    <w:p w:rsidR="00651D69" w:rsidRDefault="00651D69" w:rsidP="00651D69">
      <w:pPr>
        <w:pStyle w:val="ListParagraph"/>
        <w:spacing w:after="0"/>
        <w:jc w:val="both"/>
        <w:rPr>
          <w:rFonts w:ascii="Arial" w:hAnsi="Arial" w:cs="Arial"/>
          <w:sz w:val="28"/>
          <w:szCs w:val="28"/>
        </w:rPr>
      </w:pPr>
      <w:r w:rsidRPr="00651D69">
        <w:rPr>
          <w:rFonts w:ascii="Arial" w:hAnsi="Arial" w:cs="Arial"/>
          <w:sz w:val="28"/>
          <w:szCs w:val="28"/>
        </w:rPr>
        <w:t>KL asked</w:t>
      </w:r>
      <w:r>
        <w:rPr>
          <w:rFonts w:ascii="Arial" w:hAnsi="Arial" w:cs="Arial"/>
          <w:sz w:val="28"/>
          <w:szCs w:val="28"/>
        </w:rPr>
        <w:t xml:space="preserve"> if this </w:t>
      </w:r>
      <w:r w:rsidR="00B81C63">
        <w:rPr>
          <w:rFonts w:ascii="Arial" w:hAnsi="Arial" w:cs="Arial"/>
          <w:sz w:val="28"/>
          <w:szCs w:val="28"/>
        </w:rPr>
        <w:t>had been shared at the Welfare R</w:t>
      </w:r>
      <w:r>
        <w:rPr>
          <w:rFonts w:ascii="Arial" w:hAnsi="Arial" w:cs="Arial"/>
          <w:sz w:val="28"/>
          <w:szCs w:val="28"/>
        </w:rPr>
        <w:t xml:space="preserve">eform meetings or had the CCG been invited to this?  </w:t>
      </w:r>
      <w:proofErr w:type="spellStart"/>
      <w:r>
        <w:rPr>
          <w:rFonts w:ascii="Arial" w:hAnsi="Arial" w:cs="Arial"/>
          <w:sz w:val="28"/>
          <w:szCs w:val="28"/>
        </w:rPr>
        <w:t>AMc</w:t>
      </w:r>
      <w:proofErr w:type="spellEnd"/>
      <w:r>
        <w:rPr>
          <w:rFonts w:ascii="Arial" w:hAnsi="Arial" w:cs="Arial"/>
          <w:sz w:val="28"/>
          <w:szCs w:val="28"/>
        </w:rPr>
        <w:t xml:space="preserve"> stated she hadn’t personally but was sure they had been involved. </w:t>
      </w:r>
    </w:p>
    <w:p w:rsidR="00651D69" w:rsidRDefault="00651D69" w:rsidP="00651D69">
      <w:pPr>
        <w:pStyle w:val="ListParagraph"/>
        <w:spacing w:after="0"/>
        <w:jc w:val="both"/>
        <w:rPr>
          <w:rFonts w:ascii="Arial" w:hAnsi="Arial" w:cs="Arial"/>
          <w:sz w:val="28"/>
          <w:szCs w:val="28"/>
        </w:rPr>
      </w:pPr>
    </w:p>
    <w:p w:rsidR="00651D69" w:rsidRDefault="00651D69" w:rsidP="00651D69">
      <w:pPr>
        <w:pStyle w:val="ListParagraph"/>
        <w:spacing w:after="0"/>
        <w:jc w:val="both"/>
        <w:rPr>
          <w:rFonts w:ascii="Arial" w:hAnsi="Arial" w:cs="Arial"/>
          <w:color w:val="0070C0"/>
          <w:sz w:val="28"/>
          <w:szCs w:val="28"/>
        </w:rPr>
      </w:pPr>
      <w:proofErr w:type="spellStart"/>
      <w:r>
        <w:rPr>
          <w:rFonts w:ascii="Arial" w:hAnsi="Arial" w:cs="Arial"/>
          <w:sz w:val="28"/>
          <w:szCs w:val="28"/>
        </w:rPr>
        <w:t>AMc</w:t>
      </w:r>
      <w:proofErr w:type="spellEnd"/>
      <w:r>
        <w:rPr>
          <w:rFonts w:ascii="Arial" w:hAnsi="Arial" w:cs="Arial"/>
          <w:sz w:val="28"/>
          <w:szCs w:val="28"/>
        </w:rPr>
        <w:t xml:space="preserve"> stated that patients come to their GP with issues that cannot always be solved at primary care level therefore it was important to have the links with the 3</w:t>
      </w:r>
      <w:r w:rsidRPr="00651D69">
        <w:rPr>
          <w:rFonts w:ascii="Arial" w:hAnsi="Arial" w:cs="Arial"/>
          <w:sz w:val="28"/>
          <w:szCs w:val="28"/>
          <w:vertAlign w:val="superscript"/>
        </w:rPr>
        <w:t>rd</w:t>
      </w:r>
      <w:r>
        <w:rPr>
          <w:rFonts w:ascii="Arial" w:hAnsi="Arial" w:cs="Arial"/>
          <w:sz w:val="28"/>
          <w:szCs w:val="28"/>
        </w:rPr>
        <w:t xml:space="preserve"> se</w:t>
      </w:r>
      <w:r w:rsidR="00214043">
        <w:rPr>
          <w:rFonts w:ascii="Arial" w:hAnsi="Arial" w:cs="Arial"/>
          <w:sz w:val="28"/>
          <w:szCs w:val="28"/>
        </w:rPr>
        <w:t>ctor and other organisations along with an effective</w:t>
      </w:r>
      <w:r>
        <w:rPr>
          <w:rFonts w:ascii="Arial" w:hAnsi="Arial" w:cs="Arial"/>
          <w:sz w:val="28"/>
          <w:szCs w:val="28"/>
        </w:rPr>
        <w:t xml:space="preserve"> signposting service in place. </w:t>
      </w:r>
      <w:proofErr w:type="spellStart"/>
      <w:r>
        <w:rPr>
          <w:rFonts w:ascii="Arial" w:hAnsi="Arial" w:cs="Arial"/>
          <w:sz w:val="28"/>
          <w:szCs w:val="28"/>
        </w:rPr>
        <w:t>AMc</w:t>
      </w:r>
      <w:proofErr w:type="spellEnd"/>
      <w:r>
        <w:rPr>
          <w:rFonts w:ascii="Arial" w:hAnsi="Arial" w:cs="Arial"/>
          <w:sz w:val="28"/>
          <w:szCs w:val="28"/>
        </w:rPr>
        <w:t xml:space="preserve"> reported that the GP practices had </w:t>
      </w:r>
      <w:r w:rsidR="00B81C63">
        <w:rPr>
          <w:rFonts w:ascii="Arial" w:hAnsi="Arial" w:cs="Arial"/>
          <w:sz w:val="28"/>
          <w:szCs w:val="28"/>
        </w:rPr>
        <w:t xml:space="preserve">also </w:t>
      </w:r>
      <w:r>
        <w:rPr>
          <w:rFonts w:ascii="Arial" w:hAnsi="Arial" w:cs="Arial"/>
          <w:sz w:val="28"/>
          <w:szCs w:val="28"/>
        </w:rPr>
        <w:t xml:space="preserve">been working in partnership with Living Well Sefton and that this had proved successful.  The team are based at the GP practice therefore patients are not sent away with just a phone number.  DF asked if this service was </w:t>
      </w:r>
      <w:r w:rsidR="00B81C63">
        <w:rPr>
          <w:rFonts w:ascii="Arial" w:hAnsi="Arial" w:cs="Arial"/>
          <w:sz w:val="28"/>
          <w:szCs w:val="28"/>
        </w:rPr>
        <w:t>confidential.</w:t>
      </w:r>
      <w:r>
        <w:rPr>
          <w:rFonts w:ascii="Arial" w:hAnsi="Arial" w:cs="Arial"/>
          <w:sz w:val="28"/>
          <w:szCs w:val="28"/>
        </w:rPr>
        <w:t xml:space="preserve">  </w:t>
      </w:r>
      <w:proofErr w:type="spellStart"/>
      <w:r>
        <w:rPr>
          <w:rFonts w:ascii="Arial" w:hAnsi="Arial" w:cs="Arial"/>
          <w:sz w:val="28"/>
          <w:szCs w:val="28"/>
        </w:rPr>
        <w:t>AMc</w:t>
      </w:r>
      <w:proofErr w:type="spellEnd"/>
      <w:r>
        <w:rPr>
          <w:rFonts w:ascii="Arial" w:hAnsi="Arial" w:cs="Arial"/>
          <w:sz w:val="28"/>
          <w:szCs w:val="28"/>
        </w:rPr>
        <w:t xml:space="preserve"> stated yes it was.   CD stated that Sefton Pensioners Advocacy met on a regular basis at Crosby library and asked if </w:t>
      </w:r>
      <w:proofErr w:type="spellStart"/>
      <w:r>
        <w:rPr>
          <w:rFonts w:ascii="Arial" w:hAnsi="Arial" w:cs="Arial"/>
          <w:sz w:val="28"/>
          <w:szCs w:val="28"/>
        </w:rPr>
        <w:t>AMc</w:t>
      </w:r>
      <w:proofErr w:type="spellEnd"/>
      <w:r>
        <w:rPr>
          <w:rFonts w:ascii="Arial" w:hAnsi="Arial" w:cs="Arial"/>
          <w:sz w:val="28"/>
          <w:szCs w:val="28"/>
        </w:rPr>
        <w:t xml:space="preserve"> would visit the group to provide an update. </w:t>
      </w:r>
      <w:r w:rsidRPr="00651D69">
        <w:rPr>
          <w:rFonts w:ascii="Arial" w:hAnsi="Arial" w:cs="Arial"/>
          <w:color w:val="0070C0"/>
          <w:sz w:val="28"/>
          <w:szCs w:val="28"/>
        </w:rPr>
        <w:t xml:space="preserve">Action: WA to share Justine Shenton’s details with </w:t>
      </w:r>
      <w:proofErr w:type="spellStart"/>
      <w:r w:rsidRPr="00651D69">
        <w:rPr>
          <w:rFonts w:ascii="Arial" w:hAnsi="Arial" w:cs="Arial"/>
          <w:color w:val="0070C0"/>
          <w:sz w:val="28"/>
          <w:szCs w:val="28"/>
        </w:rPr>
        <w:t>AMc</w:t>
      </w:r>
      <w:proofErr w:type="spellEnd"/>
      <w:r w:rsidRPr="00651D69">
        <w:rPr>
          <w:rFonts w:ascii="Arial" w:hAnsi="Arial" w:cs="Arial"/>
          <w:color w:val="0070C0"/>
          <w:sz w:val="28"/>
          <w:szCs w:val="28"/>
        </w:rPr>
        <w:t xml:space="preserve">.  </w:t>
      </w:r>
    </w:p>
    <w:p w:rsidR="00B81C63" w:rsidRPr="00651D69" w:rsidRDefault="00B81C63" w:rsidP="00651D69">
      <w:pPr>
        <w:pStyle w:val="ListParagraph"/>
        <w:spacing w:after="0"/>
        <w:jc w:val="both"/>
        <w:rPr>
          <w:rFonts w:ascii="Arial" w:hAnsi="Arial" w:cs="Arial"/>
          <w:color w:val="0070C0"/>
          <w:sz w:val="28"/>
          <w:szCs w:val="28"/>
        </w:rPr>
      </w:pPr>
    </w:p>
    <w:p w:rsidR="009953BE" w:rsidRDefault="00B81C63" w:rsidP="00B81C63">
      <w:pPr>
        <w:pStyle w:val="ListParagraph"/>
        <w:numPr>
          <w:ilvl w:val="0"/>
          <w:numId w:val="36"/>
        </w:numPr>
        <w:spacing w:after="0"/>
        <w:jc w:val="both"/>
        <w:rPr>
          <w:rFonts w:ascii="Arial" w:hAnsi="Arial" w:cs="Arial"/>
          <w:color w:val="000000"/>
          <w:sz w:val="28"/>
          <w:szCs w:val="28"/>
        </w:rPr>
      </w:pPr>
      <w:r>
        <w:rPr>
          <w:rFonts w:ascii="Arial" w:hAnsi="Arial" w:cs="Arial"/>
          <w:color w:val="000000"/>
          <w:sz w:val="28"/>
          <w:szCs w:val="28"/>
        </w:rPr>
        <w:t xml:space="preserve">Community Connectors –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reported that they had been in touch with Sefton Council for Voluntary Services (Sefton CVS) </w:t>
      </w:r>
      <w:r w:rsidR="00F75AC7">
        <w:rPr>
          <w:rFonts w:ascii="Arial" w:hAnsi="Arial" w:cs="Arial"/>
          <w:color w:val="000000"/>
          <w:sz w:val="28"/>
          <w:szCs w:val="28"/>
        </w:rPr>
        <w:t xml:space="preserve">as it was identified that the programme needed to be offered wider across Sefton.  Currently the service is available in the Bootle locality and also there is a Community Connector based at High Pastures in Maghull.  </w:t>
      </w:r>
    </w:p>
    <w:p w:rsidR="00F75AC7" w:rsidRDefault="00F75AC7" w:rsidP="00F75AC7">
      <w:pPr>
        <w:spacing w:after="0"/>
        <w:jc w:val="both"/>
        <w:rPr>
          <w:rFonts w:ascii="Arial" w:hAnsi="Arial" w:cs="Arial"/>
          <w:color w:val="000000"/>
          <w:sz w:val="28"/>
          <w:szCs w:val="28"/>
        </w:rPr>
      </w:pPr>
    </w:p>
    <w:p w:rsidR="00F75AC7" w:rsidRDefault="00F75AC7" w:rsidP="00F75AC7">
      <w:pPr>
        <w:spacing w:after="0"/>
        <w:ind w:left="644"/>
        <w:jc w:val="both"/>
        <w:rPr>
          <w:rFonts w:ascii="Arial" w:hAnsi="Arial" w:cs="Arial"/>
          <w:color w:val="000000"/>
          <w:sz w:val="28"/>
          <w:szCs w:val="28"/>
        </w:rPr>
      </w:pPr>
      <w:r>
        <w:rPr>
          <w:rFonts w:ascii="Arial" w:hAnsi="Arial" w:cs="Arial"/>
          <w:color w:val="000000"/>
          <w:sz w:val="28"/>
          <w:szCs w:val="28"/>
        </w:rPr>
        <w:t xml:space="preserve">Conal Devitt who works for Sefton CVS is currently expanding the service across </w:t>
      </w:r>
      <w:r w:rsidR="00214043">
        <w:rPr>
          <w:rFonts w:ascii="Arial" w:hAnsi="Arial" w:cs="Arial"/>
          <w:color w:val="000000"/>
          <w:sz w:val="28"/>
          <w:szCs w:val="28"/>
        </w:rPr>
        <w:t>L21 and L22 and there will be two additional locations in Crosby and one</w:t>
      </w:r>
      <w:r>
        <w:rPr>
          <w:rFonts w:ascii="Arial" w:hAnsi="Arial" w:cs="Arial"/>
          <w:color w:val="000000"/>
          <w:sz w:val="28"/>
          <w:szCs w:val="28"/>
        </w:rPr>
        <w:t xml:space="preserve"> in Seaforth. This will be rolled out during the next month.</w:t>
      </w:r>
    </w:p>
    <w:p w:rsidR="00F75AC7" w:rsidRDefault="00F75AC7" w:rsidP="00F75AC7">
      <w:pPr>
        <w:spacing w:after="0"/>
        <w:ind w:left="644"/>
        <w:jc w:val="both"/>
        <w:rPr>
          <w:rFonts w:ascii="Arial" w:hAnsi="Arial" w:cs="Arial"/>
          <w:color w:val="000000"/>
          <w:sz w:val="28"/>
          <w:szCs w:val="28"/>
        </w:rPr>
      </w:pPr>
    </w:p>
    <w:p w:rsidR="00F75AC7" w:rsidRDefault="00F75AC7" w:rsidP="00F75AC7">
      <w:pPr>
        <w:pStyle w:val="ListParagraph"/>
        <w:numPr>
          <w:ilvl w:val="0"/>
          <w:numId w:val="36"/>
        </w:numPr>
        <w:spacing w:after="0"/>
        <w:jc w:val="both"/>
        <w:rPr>
          <w:rFonts w:ascii="Arial" w:hAnsi="Arial" w:cs="Arial"/>
          <w:color w:val="000000"/>
          <w:sz w:val="28"/>
          <w:szCs w:val="28"/>
        </w:rPr>
      </w:pPr>
      <w:r>
        <w:rPr>
          <w:rFonts w:ascii="Arial" w:hAnsi="Arial" w:cs="Arial"/>
          <w:color w:val="000000"/>
          <w:sz w:val="28"/>
          <w:szCs w:val="28"/>
        </w:rPr>
        <w:t xml:space="preserve">NHS 111 service –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reported that a number of GP surgeries had raised concerns during January – February 2018 period regarding ambulances being dispatched unnecessarily.  </w:t>
      </w:r>
      <w:r w:rsidR="00632699">
        <w:rPr>
          <w:rFonts w:ascii="Arial" w:hAnsi="Arial" w:cs="Arial"/>
          <w:color w:val="000000"/>
          <w:sz w:val="28"/>
          <w:szCs w:val="28"/>
        </w:rPr>
        <w:t>These mainly concerned patients</w:t>
      </w:r>
      <w:r>
        <w:rPr>
          <w:rFonts w:ascii="Arial" w:hAnsi="Arial" w:cs="Arial"/>
          <w:color w:val="000000"/>
          <w:sz w:val="28"/>
          <w:szCs w:val="28"/>
        </w:rPr>
        <w:t xml:space="preserve"> with long term conditions who were being dispatched an ambulance based on this rather than the reason for the call.   The CCG are currently looking into the figures to find out how many ambulances were dispatched that were not deemed necessary. </w:t>
      </w:r>
    </w:p>
    <w:p w:rsidR="00632699" w:rsidRDefault="00632699" w:rsidP="00632699">
      <w:pPr>
        <w:spacing w:after="0"/>
        <w:jc w:val="both"/>
        <w:rPr>
          <w:rFonts w:ascii="Arial" w:hAnsi="Arial" w:cs="Arial"/>
          <w:color w:val="000000"/>
          <w:sz w:val="28"/>
          <w:szCs w:val="28"/>
        </w:rPr>
      </w:pPr>
    </w:p>
    <w:p w:rsidR="00632699" w:rsidRDefault="00632699" w:rsidP="00632699">
      <w:pPr>
        <w:spacing w:after="0"/>
        <w:ind w:left="644"/>
        <w:jc w:val="both"/>
        <w:rPr>
          <w:rFonts w:ascii="Arial" w:hAnsi="Arial" w:cs="Arial"/>
          <w:color w:val="0070C0"/>
          <w:sz w:val="28"/>
          <w:szCs w:val="28"/>
        </w:rPr>
      </w:pPr>
      <w:r>
        <w:rPr>
          <w:rFonts w:ascii="Arial" w:hAnsi="Arial" w:cs="Arial"/>
          <w:color w:val="000000"/>
          <w:sz w:val="28"/>
          <w:szCs w:val="28"/>
        </w:rPr>
        <w:t xml:space="preserve">LC stated that when she called North West Ambulance Service (NWAS) </w:t>
      </w:r>
      <w:r w:rsidR="00C31066">
        <w:rPr>
          <w:rFonts w:ascii="Arial" w:hAnsi="Arial" w:cs="Arial"/>
          <w:color w:val="000000"/>
          <w:sz w:val="28"/>
          <w:szCs w:val="28"/>
        </w:rPr>
        <w:t xml:space="preserve">the operator could not understand her.  Someone else had to make the call for her.  </w:t>
      </w:r>
      <w:r w:rsidR="00C31066" w:rsidRPr="00214043">
        <w:rPr>
          <w:rFonts w:ascii="Arial" w:hAnsi="Arial" w:cs="Arial"/>
          <w:color w:val="0070C0"/>
          <w:sz w:val="28"/>
          <w:szCs w:val="28"/>
        </w:rPr>
        <w:t>Action</w:t>
      </w:r>
      <w:r w:rsidR="00C31066">
        <w:rPr>
          <w:rFonts w:ascii="Arial" w:hAnsi="Arial" w:cs="Arial"/>
          <w:color w:val="000000"/>
          <w:sz w:val="28"/>
          <w:szCs w:val="28"/>
        </w:rPr>
        <w:t xml:space="preserve">: </w:t>
      </w:r>
      <w:proofErr w:type="spellStart"/>
      <w:r w:rsidR="00C31066" w:rsidRPr="00C31066">
        <w:rPr>
          <w:rFonts w:ascii="Arial" w:hAnsi="Arial" w:cs="Arial"/>
          <w:color w:val="0070C0"/>
          <w:sz w:val="28"/>
          <w:szCs w:val="28"/>
        </w:rPr>
        <w:t>AMc</w:t>
      </w:r>
      <w:proofErr w:type="spellEnd"/>
      <w:r w:rsidR="00C31066" w:rsidRPr="00C31066">
        <w:rPr>
          <w:rFonts w:ascii="Arial" w:hAnsi="Arial" w:cs="Arial"/>
          <w:color w:val="0070C0"/>
          <w:sz w:val="28"/>
          <w:szCs w:val="28"/>
        </w:rPr>
        <w:t xml:space="preserve"> to take this issue back. </w:t>
      </w:r>
    </w:p>
    <w:p w:rsidR="00C31066" w:rsidRDefault="00C31066" w:rsidP="00C31066">
      <w:pPr>
        <w:spacing w:after="0"/>
        <w:jc w:val="both"/>
        <w:rPr>
          <w:rFonts w:ascii="Arial" w:hAnsi="Arial" w:cs="Arial"/>
          <w:color w:val="000000"/>
          <w:sz w:val="28"/>
          <w:szCs w:val="28"/>
        </w:rPr>
      </w:pPr>
    </w:p>
    <w:p w:rsidR="00C31066" w:rsidRDefault="00C31066" w:rsidP="00C31066">
      <w:pPr>
        <w:pStyle w:val="ListParagraph"/>
        <w:numPr>
          <w:ilvl w:val="0"/>
          <w:numId w:val="36"/>
        </w:numPr>
        <w:spacing w:after="0"/>
        <w:jc w:val="both"/>
        <w:rPr>
          <w:rFonts w:ascii="Arial" w:hAnsi="Arial" w:cs="Arial"/>
          <w:color w:val="000000"/>
          <w:sz w:val="28"/>
          <w:szCs w:val="28"/>
        </w:rPr>
      </w:pPr>
      <w:r>
        <w:rPr>
          <w:rFonts w:ascii="Arial" w:hAnsi="Arial" w:cs="Arial"/>
          <w:color w:val="000000"/>
          <w:sz w:val="28"/>
          <w:szCs w:val="28"/>
        </w:rPr>
        <w:t>3</w:t>
      </w:r>
      <w:r w:rsidRPr="00C31066">
        <w:rPr>
          <w:rFonts w:ascii="Arial" w:hAnsi="Arial" w:cs="Arial"/>
          <w:color w:val="000000"/>
          <w:sz w:val="28"/>
          <w:szCs w:val="28"/>
          <w:vertAlign w:val="superscript"/>
        </w:rPr>
        <w:t>rd</w:t>
      </w:r>
      <w:r>
        <w:rPr>
          <w:rFonts w:ascii="Arial" w:hAnsi="Arial" w:cs="Arial"/>
          <w:color w:val="000000"/>
          <w:sz w:val="28"/>
          <w:szCs w:val="28"/>
        </w:rPr>
        <w:t xml:space="preserve"> Sector under the spotlight –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stated that some of the GP practices now regularly signpost to the 3</w:t>
      </w:r>
      <w:r w:rsidRPr="00C31066">
        <w:rPr>
          <w:rFonts w:ascii="Arial" w:hAnsi="Arial" w:cs="Arial"/>
          <w:color w:val="000000"/>
          <w:sz w:val="28"/>
          <w:szCs w:val="28"/>
          <w:vertAlign w:val="superscript"/>
        </w:rPr>
        <w:t>rd</w:t>
      </w:r>
      <w:r>
        <w:rPr>
          <w:rFonts w:ascii="Arial" w:hAnsi="Arial" w:cs="Arial"/>
          <w:color w:val="000000"/>
          <w:sz w:val="28"/>
          <w:szCs w:val="28"/>
        </w:rPr>
        <w:t xml:space="preserve"> sector.  The GP locality meetings now invite Voluntary, Community, Faith (VCF) sector organisations to present at the meetings.  SWACA recently attended the Seaforth &amp; Litherland GP Locality meeting and this was really well received. </w:t>
      </w:r>
    </w:p>
    <w:p w:rsidR="00C31066" w:rsidRDefault="00C31066" w:rsidP="00C31066">
      <w:pPr>
        <w:spacing w:after="0"/>
        <w:jc w:val="both"/>
        <w:rPr>
          <w:rFonts w:ascii="Arial" w:hAnsi="Arial" w:cs="Arial"/>
          <w:color w:val="000000"/>
          <w:sz w:val="28"/>
          <w:szCs w:val="28"/>
        </w:rPr>
      </w:pPr>
    </w:p>
    <w:p w:rsidR="008B7C23" w:rsidRDefault="00C31066" w:rsidP="00C31066">
      <w:pPr>
        <w:spacing w:after="0"/>
        <w:ind w:left="644"/>
        <w:jc w:val="both"/>
        <w:rPr>
          <w:rFonts w:ascii="Arial" w:hAnsi="Arial" w:cs="Arial"/>
          <w:color w:val="000000"/>
          <w:sz w:val="28"/>
          <w:szCs w:val="28"/>
        </w:rPr>
      </w:pPr>
      <w:r>
        <w:rPr>
          <w:rFonts w:ascii="Arial" w:hAnsi="Arial" w:cs="Arial"/>
          <w:color w:val="000000"/>
          <w:sz w:val="28"/>
          <w:szCs w:val="28"/>
        </w:rPr>
        <w:t xml:space="preserve">JB asked if there was a patient representative at the GP locality </w:t>
      </w:r>
      <w:r w:rsidR="008B7C23">
        <w:rPr>
          <w:rFonts w:ascii="Arial" w:hAnsi="Arial" w:cs="Arial"/>
          <w:color w:val="000000"/>
          <w:sz w:val="28"/>
          <w:szCs w:val="28"/>
        </w:rPr>
        <w:t>meetings.</w:t>
      </w:r>
      <w:r>
        <w:rPr>
          <w:rFonts w:ascii="Arial" w:hAnsi="Arial" w:cs="Arial"/>
          <w:color w:val="000000"/>
          <w:sz w:val="28"/>
          <w:szCs w:val="28"/>
        </w:rPr>
        <w:t xml:space="preserve">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replied that there was not.  JB went on to enquire about GP Patient Participation Groups (PPG’s).  </w:t>
      </w:r>
      <w:proofErr w:type="spellStart"/>
      <w:r>
        <w:rPr>
          <w:rFonts w:ascii="Arial" w:hAnsi="Arial" w:cs="Arial"/>
          <w:color w:val="000000"/>
          <w:sz w:val="28"/>
          <w:szCs w:val="28"/>
        </w:rPr>
        <w:t>AMc</w:t>
      </w:r>
      <w:proofErr w:type="spellEnd"/>
      <w:r>
        <w:rPr>
          <w:rFonts w:ascii="Arial" w:hAnsi="Arial" w:cs="Arial"/>
          <w:color w:val="000000"/>
          <w:sz w:val="28"/>
          <w:szCs w:val="28"/>
        </w:rPr>
        <w:t xml:space="preserve"> stated Jo Herndlhofer from the CCG was looking to get PPG’s up and running at the GP practices and that she would ask for an update on this.  BB updated the group th</w:t>
      </w:r>
      <w:r w:rsidR="00DA6C1A">
        <w:rPr>
          <w:rFonts w:ascii="Arial" w:hAnsi="Arial" w:cs="Arial"/>
          <w:color w:val="000000"/>
          <w:sz w:val="28"/>
          <w:szCs w:val="28"/>
        </w:rPr>
        <w:t>at Healthwatch were planning</w:t>
      </w:r>
      <w:r>
        <w:rPr>
          <w:rFonts w:ascii="Arial" w:hAnsi="Arial" w:cs="Arial"/>
          <w:color w:val="000000"/>
          <w:sz w:val="28"/>
          <w:szCs w:val="28"/>
        </w:rPr>
        <w:t xml:space="preserve"> an event in North Sefton to bring together GP Practice Managers and PPG representatives and following this it would be replicated in South Sefton. DF stated that the Practice Manager from Crossways surgery in Crosby would be attending the next Community Champion meeting to provide an update on their PPG and the work of UC24. </w:t>
      </w:r>
    </w:p>
    <w:p w:rsidR="008B7C23" w:rsidRDefault="008B7C23" w:rsidP="00C31066">
      <w:pPr>
        <w:spacing w:after="0"/>
        <w:ind w:left="644"/>
        <w:jc w:val="both"/>
        <w:rPr>
          <w:rFonts w:ascii="Arial" w:hAnsi="Arial" w:cs="Arial"/>
          <w:color w:val="000000"/>
          <w:sz w:val="28"/>
          <w:szCs w:val="28"/>
        </w:rPr>
      </w:pPr>
    </w:p>
    <w:p w:rsidR="008B7C23" w:rsidRDefault="008B7C23" w:rsidP="00C31066">
      <w:pPr>
        <w:spacing w:after="0"/>
        <w:ind w:left="644"/>
        <w:jc w:val="both"/>
        <w:rPr>
          <w:rFonts w:ascii="Arial" w:hAnsi="Arial" w:cs="Arial"/>
          <w:color w:val="000000"/>
          <w:sz w:val="28"/>
          <w:szCs w:val="28"/>
        </w:rPr>
      </w:pPr>
      <w:r>
        <w:rPr>
          <w:rFonts w:ascii="Arial" w:hAnsi="Arial" w:cs="Arial"/>
          <w:color w:val="000000"/>
          <w:sz w:val="28"/>
          <w:szCs w:val="28"/>
        </w:rPr>
        <w:t xml:space="preserve">MB stated some PPG’s were only virtual and people were best to check on their own GP website for information on this.  BR asked if a GP surgery </w:t>
      </w:r>
      <w:r w:rsidR="00DA6C1A">
        <w:rPr>
          <w:rFonts w:ascii="Arial" w:hAnsi="Arial" w:cs="Arial"/>
          <w:color w:val="000000"/>
          <w:sz w:val="28"/>
          <w:szCs w:val="28"/>
        </w:rPr>
        <w:t xml:space="preserve">had a </w:t>
      </w:r>
      <w:r>
        <w:rPr>
          <w:rFonts w:ascii="Arial" w:hAnsi="Arial" w:cs="Arial"/>
          <w:color w:val="000000"/>
          <w:sz w:val="28"/>
          <w:szCs w:val="28"/>
        </w:rPr>
        <w:t xml:space="preserve">response from only one patient should they still respond and set one up? KL stated he felt this was an important issue and asked members if they would like this to be a future agenda item to which members all agreed.  </w:t>
      </w:r>
    </w:p>
    <w:p w:rsidR="008B7C23" w:rsidRDefault="008B7C23" w:rsidP="00C31066">
      <w:pPr>
        <w:spacing w:after="0"/>
        <w:ind w:left="644"/>
        <w:jc w:val="both"/>
        <w:rPr>
          <w:rFonts w:ascii="Arial" w:hAnsi="Arial" w:cs="Arial"/>
          <w:color w:val="000000"/>
          <w:sz w:val="28"/>
          <w:szCs w:val="28"/>
        </w:rPr>
      </w:pPr>
    </w:p>
    <w:p w:rsidR="008B7C23" w:rsidRDefault="00C31066" w:rsidP="008B7C23">
      <w:pPr>
        <w:spacing w:after="0"/>
        <w:ind w:left="644"/>
        <w:jc w:val="both"/>
        <w:rPr>
          <w:rFonts w:ascii="Arial" w:hAnsi="Arial" w:cs="Arial"/>
          <w:color w:val="0070C0"/>
          <w:sz w:val="28"/>
          <w:szCs w:val="28"/>
        </w:rPr>
      </w:pPr>
      <w:r>
        <w:rPr>
          <w:rFonts w:ascii="Arial" w:hAnsi="Arial" w:cs="Arial"/>
          <w:color w:val="000000"/>
          <w:sz w:val="28"/>
          <w:szCs w:val="28"/>
        </w:rPr>
        <w:t xml:space="preserve"> It was suggested that</w:t>
      </w:r>
      <w:r w:rsidR="00FF045A">
        <w:rPr>
          <w:rFonts w:ascii="Arial" w:hAnsi="Arial" w:cs="Arial"/>
          <w:color w:val="000000"/>
          <w:sz w:val="28"/>
          <w:szCs w:val="28"/>
        </w:rPr>
        <w:t xml:space="preserve"> Jo Herndlhofer be invited to the next Community Champion meeting</w:t>
      </w:r>
      <w:r w:rsidR="008B7C23">
        <w:rPr>
          <w:rFonts w:ascii="Arial" w:hAnsi="Arial" w:cs="Arial"/>
          <w:color w:val="000000"/>
          <w:sz w:val="28"/>
          <w:szCs w:val="28"/>
        </w:rPr>
        <w:t xml:space="preserve"> to provide an update</w:t>
      </w:r>
      <w:r w:rsidR="00FF045A" w:rsidRPr="00FF045A">
        <w:rPr>
          <w:rFonts w:ascii="Arial" w:hAnsi="Arial" w:cs="Arial"/>
          <w:color w:val="0070C0"/>
          <w:sz w:val="28"/>
          <w:szCs w:val="28"/>
        </w:rPr>
        <w:t xml:space="preserve">.  Action: WA to invite Jo Herndlhofer to the May 2018 meeting. </w:t>
      </w:r>
      <w:r w:rsidR="008B7C23">
        <w:rPr>
          <w:rFonts w:ascii="Arial" w:hAnsi="Arial" w:cs="Arial"/>
          <w:color w:val="0070C0"/>
          <w:sz w:val="28"/>
          <w:szCs w:val="28"/>
        </w:rPr>
        <w:t xml:space="preserve">WA to add PPG as an agenda item. </w:t>
      </w:r>
    </w:p>
    <w:p w:rsidR="008B7C23" w:rsidRDefault="008B7C23" w:rsidP="008B7C23">
      <w:pPr>
        <w:spacing w:after="0"/>
        <w:ind w:left="644"/>
        <w:jc w:val="both"/>
        <w:rPr>
          <w:rFonts w:ascii="Arial" w:hAnsi="Arial" w:cs="Arial"/>
          <w:sz w:val="28"/>
          <w:szCs w:val="28"/>
        </w:rPr>
      </w:pPr>
    </w:p>
    <w:p w:rsidR="008B7C23" w:rsidRDefault="008B7C23" w:rsidP="008B7C23">
      <w:pPr>
        <w:pStyle w:val="ListParagraph"/>
        <w:numPr>
          <w:ilvl w:val="0"/>
          <w:numId w:val="36"/>
        </w:numPr>
        <w:spacing w:after="0"/>
        <w:jc w:val="both"/>
        <w:rPr>
          <w:rFonts w:ascii="Arial" w:hAnsi="Arial" w:cs="Arial"/>
          <w:sz w:val="28"/>
          <w:szCs w:val="28"/>
        </w:rPr>
      </w:pPr>
      <w:r>
        <w:rPr>
          <w:rFonts w:ascii="Arial" w:hAnsi="Arial" w:cs="Arial"/>
          <w:sz w:val="28"/>
          <w:szCs w:val="28"/>
        </w:rPr>
        <w:t>Affordable Warm, Sefton Council – Partnership links have been made and the Affordable Warm team will attend future GP locality meetings to start the process in identifying patients for this service.</w:t>
      </w:r>
    </w:p>
    <w:p w:rsidR="008B7C23" w:rsidRDefault="008B7C23" w:rsidP="008B7C23">
      <w:pPr>
        <w:spacing w:after="0"/>
        <w:jc w:val="both"/>
        <w:rPr>
          <w:rFonts w:ascii="Arial" w:hAnsi="Arial" w:cs="Arial"/>
          <w:sz w:val="28"/>
          <w:szCs w:val="28"/>
        </w:rPr>
      </w:pPr>
    </w:p>
    <w:p w:rsidR="008B7C23" w:rsidRPr="008B7C23" w:rsidRDefault="008B7C23" w:rsidP="008B7C23">
      <w:pPr>
        <w:pStyle w:val="ListParagraph"/>
        <w:numPr>
          <w:ilvl w:val="0"/>
          <w:numId w:val="36"/>
        </w:numPr>
        <w:spacing w:after="0"/>
        <w:jc w:val="both"/>
        <w:rPr>
          <w:rFonts w:ascii="Arial" w:hAnsi="Arial" w:cs="Arial"/>
          <w:sz w:val="28"/>
          <w:szCs w:val="28"/>
        </w:rPr>
      </w:pPr>
      <w:r>
        <w:rPr>
          <w:rFonts w:ascii="Arial" w:hAnsi="Arial" w:cs="Arial"/>
          <w:sz w:val="28"/>
          <w:szCs w:val="28"/>
        </w:rPr>
        <w:t xml:space="preserve">Training for GP staff – Learning sets are supporting GP Practices to work </w:t>
      </w:r>
      <w:r w:rsidR="00DA6C1A">
        <w:rPr>
          <w:rFonts w:ascii="Arial" w:hAnsi="Arial" w:cs="Arial"/>
          <w:sz w:val="28"/>
          <w:szCs w:val="28"/>
        </w:rPr>
        <w:t>smarter</w:t>
      </w:r>
      <w:r>
        <w:rPr>
          <w:rFonts w:ascii="Arial" w:hAnsi="Arial" w:cs="Arial"/>
          <w:sz w:val="28"/>
          <w:szCs w:val="28"/>
        </w:rPr>
        <w:t>. Shared learning is being incorporated and on 26</w:t>
      </w:r>
      <w:r w:rsidRPr="008B7C23">
        <w:rPr>
          <w:rFonts w:ascii="Arial" w:hAnsi="Arial" w:cs="Arial"/>
          <w:sz w:val="28"/>
          <w:szCs w:val="28"/>
          <w:vertAlign w:val="superscript"/>
        </w:rPr>
        <w:t>th</w:t>
      </w:r>
      <w:r>
        <w:rPr>
          <w:rFonts w:ascii="Arial" w:hAnsi="Arial" w:cs="Arial"/>
          <w:sz w:val="28"/>
          <w:szCs w:val="28"/>
        </w:rPr>
        <w:t xml:space="preserve"> April a celebration event is planned for managers to feedback their success.  </w:t>
      </w:r>
    </w:p>
    <w:p w:rsidR="009953BE" w:rsidRPr="009953BE" w:rsidRDefault="009953BE" w:rsidP="009953BE">
      <w:pPr>
        <w:spacing w:after="0"/>
        <w:jc w:val="both"/>
        <w:rPr>
          <w:rFonts w:ascii="Arial" w:hAnsi="Arial" w:cs="Arial"/>
          <w:color w:val="000000"/>
          <w:sz w:val="28"/>
          <w:szCs w:val="28"/>
        </w:rPr>
      </w:pPr>
    </w:p>
    <w:p w:rsidR="00D77BD7" w:rsidRDefault="008B7C23" w:rsidP="00D77BD7">
      <w:pPr>
        <w:pStyle w:val="ListParagraph"/>
        <w:numPr>
          <w:ilvl w:val="0"/>
          <w:numId w:val="21"/>
        </w:numPr>
        <w:spacing w:after="0"/>
        <w:jc w:val="both"/>
        <w:rPr>
          <w:rFonts w:ascii="Arial" w:hAnsi="Arial" w:cs="Arial"/>
          <w:b/>
          <w:color w:val="000000"/>
          <w:sz w:val="28"/>
          <w:szCs w:val="28"/>
        </w:rPr>
      </w:pPr>
      <w:r>
        <w:rPr>
          <w:rFonts w:ascii="Arial" w:hAnsi="Arial" w:cs="Arial"/>
          <w:b/>
          <w:color w:val="000000"/>
          <w:sz w:val="28"/>
          <w:szCs w:val="28"/>
        </w:rPr>
        <w:t>Claire Ravenscroft – Mersey Care NHS Foundation Trust</w:t>
      </w:r>
    </w:p>
    <w:p w:rsidR="00D77BD7" w:rsidRPr="00D77BD7" w:rsidRDefault="00D77BD7" w:rsidP="00D77BD7">
      <w:pPr>
        <w:spacing w:after="0"/>
        <w:ind w:left="284"/>
        <w:jc w:val="both"/>
        <w:rPr>
          <w:rFonts w:ascii="Arial" w:hAnsi="Arial" w:cs="Arial"/>
          <w:b/>
          <w:color w:val="000000"/>
          <w:sz w:val="28"/>
          <w:szCs w:val="28"/>
        </w:rPr>
      </w:pPr>
    </w:p>
    <w:p w:rsidR="0063330A" w:rsidRDefault="008B7C23" w:rsidP="0063330A">
      <w:pPr>
        <w:spacing w:after="0"/>
        <w:jc w:val="both"/>
        <w:rPr>
          <w:rFonts w:ascii="Arial" w:hAnsi="Arial" w:cs="Arial"/>
          <w:color w:val="000000"/>
          <w:sz w:val="28"/>
          <w:szCs w:val="28"/>
        </w:rPr>
      </w:pPr>
      <w:r>
        <w:rPr>
          <w:rFonts w:ascii="Arial" w:hAnsi="Arial" w:cs="Arial"/>
          <w:color w:val="000000"/>
          <w:sz w:val="28"/>
          <w:szCs w:val="28"/>
        </w:rPr>
        <w:t xml:space="preserve">CR provided an overview on the Trust’s Service User and Care Representation and asked for members and wider involvement. </w:t>
      </w:r>
      <w:r w:rsidR="007E6D7F">
        <w:rPr>
          <w:rFonts w:ascii="Arial" w:hAnsi="Arial" w:cs="Arial"/>
          <w:color w:val="000000"/>
          <w:sz w:val="28"/>
          <w:szCs w:val="28"/>
        </w:rPr>
        <w:t xml:space="preserve"> The f</w:t>
      </w:r>
      <w:r w:rsidR="00DA6C1A">
        <w:rPr>
          <w:rFonts w:ascii="Arial" w:hAnsi="Arial" w:cs="Arial"/>
          <w:color w:val="000000"/>
          <w:sz w:val="28"/>
          <w:szCs w:val="28"/>
        </w:rPr>
        <w:t xml:space="preserve">ollowing areas were highlighted as opportunities for members to get involved in: </w:t>
      </w:r>
    </w:p>
    <w:p w:rsidR="007E6D7F" w:rsidRDefault="007E6D7F" w:rsidP="0063330A">
      <w:pPr>
        <w:spacing w:after="0"/>
        <w:jc w:val="both"/>
        <w:rPr>
          <w:rFonts w:ascii="Arial" w:hAnsi="Arial" w:cs="Arial"/>
          <w:color w:val="000000"/>
          <w:sz w:val="28"/>
          <w:szCs w:val="28"/>
        </w:rPr>
      </w:pPr>
    </w:p>
    <w:p w:rsidR="007E6D7F" w:rsidRPr="00DA6C1A" w:rsidRDefault="007E6D7F" w:rsidP="007E6D7F">
      <w:pPr>
        <w:spacing w:after="0"/>
        <w:jc w:val="both"/>
        <w:rPr>
          <w:rFonts w:ascii="Arial" w:hAnsi="Arial" w:cs="Arial"/>
          <w:color w:val="000000"/>
          <w:sz w:val="28"/>
          <w:szCs w:val="28"/>
          <w:u w:val="single"/>
        </w:rPr>
      </w:pPr>
      <w:r w:rsidRPr="00DA6C1A">
        <w:rPr>
          <w:rFonts w:ascii="Arial" w:hAnsi="Arial" w:cs="Arial"/>
          <w:color w:val="000000"/>
          <w:sz w:val="28"/>
          <w:szCs w:val="28"/>
          <w:u w:val="single"/>
        </w:rPr>
        <w:t xml:space="preserve">Engagement </w:t>
      </w:r>
    </w:p>
    <w:p w:rsidR="007E6D7F" w:rsidRPr="00480BAE" w:rsidRDefault="007E6D7F" w:rsidP="00480BAE">
      <w:pPr>
        <w:pStyle w:val="ListParagraph"/>
        <w:numPr>
          <w:ilvl w:val="0"/>
          <w:numId w:val="42"/>
        </w:numPr>
        <w:spacing w:after="0"/>
        <w:jc w:val="both"/>
        <w:rPr>
          <w:rFonts w:ascii="Arial" w:hAnsi="Arial" w:cs="Arial"/>
          <w:color w:val="000000"/>
          <w:sz w:val="28"/>
          <w:szCs w:val="28"/>
        </w:rPr>
      </w:pPr>
      <w:r w:rsidRPr="00480BAE">
        <w:rPr>
          <w:rFonts w:ascii="Arial" w:hAnsi="Arial" w:cs="Arial"/>
          <w:color w:val="000000"/>
          <w:sz w:val="28"/>
          <w:szCs w:val="28"/>
        </w:rPr>
        <w:t xml:space="preserve">Attending Service User and Care Assembly – </w:t>
      </w:r>
      <w:r w:rsidR="00DA6C1A" w:rsidRPr="00480BAE">
        <w:rPr>
          <w:rFonts w:ascii="Arial" w:hAnsi="Arial" w:cs="Arial"/>
          <w:color w:val="000000"/>
          <w:sz w:val="28"/>
          <w:szCs w:val="28"/>
        </w:rPr>
        <w:t xml:space="preserve">These are </w:t>
      </w:r>
      <w:r w:rsidRPr="00480BAE">
        <w:rPr>
          <w:rFonts w:ascii="Arial" w:hAnsi="Arial" w:cs="Arial"/>
          <w:color w:val="000000"/>
          <w:sz w:val="28"/>
          <w:szCs w:val="28"/>
        </w:rPr>
        <w:t xml:space="preserve">quarterly meetings with guest speakers in attendance directed from attendees. </w:t>
      </w:r>
    </w:p>
    <w:p w:rsidR="007E6D7F" w:rsidRPr="00480BAE" w:rsidRDefault="007E6D7F" w:rsidP="00480BAE">
      <w:pPr>
        <w:pStyle w:val="ListParagraph"/>
        <w:numPr>
          <w:ilvl w:val="0"/>
          <w:numId w:val="42"/>
        </w:numPr>
        <w:spacing w:after="0"/>
        <w:jc w:val="both"/>
        <w:rPr>
          <w:rFonts w:ascii="Arial" w:hAnsi="Arial" w:cs="Arial"/>
          <w:color w:val="000000"/>
          <w:sz w:val="28"/>
          <w:szCs w:val="28"/>
        </w:rPr>
      </w:pPr>
      <w:r w:rsidRPr="00480BAE">
        <w:rPr>
          <w:rFonts w:ascii="Arial" w:hAnsi="Arial" w:cs="Arial"/>
          <w:color w:val="000000"/>
          <w:sz w:val="28"/>
          <w:szCs w:val="28"/>
        </w:rPr>
        <w:t>Attending various support groups e.g. Asperger’s, CJLT, and Learning Disabilities.</w:t>
      </w:r>
    </w:p>
    <w:p w:rsidR="007E6D7F" w:rsidRPr="007E6D7F" w:rsidRDefault="007E6D7F" w:rsidP="007E6D7F">
      <w:pPr>
        <w:spacing w:after="0"/>
        <w:jc w:val="both"/>
        <w:rPr>
          <w:rFonts w:ascii="Arial" w:hAnsi="Arial" w:cs="Arial"/>
          <w:color w:val="000000"/>
          <w:sz w:val="28"/>
          <w:szCs w:val="28"/>
        </w:rPr>
      </w:pPr>
    </w:p>
    <w:p w:rsidR="007E6D7F" w:rsidRPr="00480BAE" w:rsidRDefault="007E6D7F" w:rsidP="007E6D7F">
      <w:pPr>
        <w:spacing w:after="0"/>
        <w:jc w:val="both"/>
        <w:rPr>
          <w:rFonts w:ascii="Arial" w:hAnsi="Arial" w:cs="Arial"/>
          <w:color w:val="000000"/>
          <w:sz w:val="28"/>
          <w:szCs w:val="28"/>
          <w:u w:val="single"/>
        </w:rPr>
      </w:pPr>
      <w:r w:rsidRPr="00480BAE">
        <w:rPr>
          <w:rFonts w:ascii="Arial" w:hAnsi="Arial" w:cs="Arial"/>
          <w:color w:val="000000"/>
          <w:sz w:val="28"/>
          <w:szCs w:val="28"/>
          <w:u w:val="single"/>
        </w:rPr>
        <w:t>Assurance</w:t>
      </w:r>
    </w:p>
    <w:p w:rsidR="00480BAE" w:rsidRDefault="007E6D7F" w:rsidP="00480BAE">
      <w:pPr>
        <w:pStyle w:val="ListParagraph"/>
        <w:numPr>
          <w:ilvl w:val="0"/>
          <w:numId w:val="43"/>
        </w:numPr>
        <w:spacing w:after="0"/>
        <w:jc w:val="both"/>
        <w:rPr>
          <w:rFonts w:ascii="Arial" w:hAnsi="Arial" w:cs="Arial"/>
          <w:color w:val="000000"/>
          <w:sz w:val="28"/>
          <w:szCs w:val="28"/>
        </w:rPr>
      </w:pPr>
      <w:r w:rsidRPr="00480BAE">
        <w:rPr>
          <w:rFonts w:ascii="Arial" w:hAnsi="Arial" w:cs="Arial"/>
          <w:color w:val="000000"/>
          <w:sz w:val="28"/>
          <w:szCs w:val="28"/>
        </w:rPr>
        <w:t xml:space="preserve">Recruitment and Selection of Staff – 2 days training </w:t>
      </w:r>
      <w:r w:rsidR="00480BAE">
        <w:rPr>
          <w:rFonts w:ascii="Arial" w:hAnsi="Arial" w:cs="Arial"/>
          <w:color w:val="000000"/>
          <w:sz w:val="28"/>
          <w:szCs w:val="28"/>
        </w:rPr>
        <w:t xml:space="preserve">is </w:t>
      </w:r>
      <w:r w:rsidRPr="00480BAE">
        <w:rPr>
          <w:rFonts w:ascii="Arial" w:hAnsi="Arial" w:cs="Arial"/>
          <w:color w:val="000000"/>
          <w:sz w:val="28"/>
          <w:szCs w:val="28"/>
        </w:rPr>
        <w:t xml:space="preserve">provided, shadowing a more experienced </w:t>
      </w:r>
      <w:r w:rsidR="00B611C5">
        <w:rPr>
          <w:rFonts w:ascii="Arial" w:hAnsi="Arial" w:cs="Arial"/>
          <w:color w:val="000000"/>
          <w:sz w:val="28"/>
          <w:szCs w:val="28"/>
        </w:rPr>
        <w:t>Service User/s</w:t>
      </w:r>
      <w:r w:rsidRPr="00480BAE">
        <w:rPr>
          <w:rFonts w:ascii="Arial" w:hAnsi="Arial" w:cs="Arial"/>
          <w:color w:val="000000"/>
          <w:sz w:val="28"/>
          <w:szCs w:val="28"/>
        </w:rPr>
        <w:t xml:space="preserve"> then go it alone. </w:t>
      </w:r>
    </w:p>
    <w:p w:rsidR="007E6D7F" w:rsidRPr="00480BAE" w:rsidRDefault="007E6D7F" w:rsidP="00480BAE">
      <w:pPr>
        <w:pStyle w:val="ListParagraph"/>
        <w:numPr>
          <w:ilvl w:val="0"/>
          <w:numId w:val="43"/>
        </w:numPr>
        <w:spacing w:after="0"/>
        <w:jc w:val="both"/>
        <w:rPr>
          <w:rFonts w:ascii="Arial" w:hAnsi="Arial" w:cs="Arial"/>
          <w:color w:val="000000"/>
          <w:sz w:val="28"/>
          <w:szCs w:val="28"/>
        </w:rPr>
      </w:pPr>
      <w:r w:rsidRPr="00480BAE">
        <w:rPr>
          <w:rFonts w:ascii="Arial" w:hAnsi="Arial" w:cs="Arial"/>
          <w:color w:val="000000"/>
          <w:sz w:val="28"/>
          <w:szCs w:val="28"/>
        </w:rPr>
        <w:t xml:space="preserve">PLACE inspections Feb – June each year </w:t>
      </w:r>
      <w:r w:rsidR="00B611C5">
        <w:rPr>
          <w:rFonts w:ascii="Arial" w:hAnsi="Arial" w:cs="Arial"/>
          <w:color w:val="000000"/>
          <w:sz w:val="28"/>
          <w:szCs w:val="28"/>
        </w:rPr>
        <w:t>Service user/s</w:t>
      </w:r>
      <w:r w:rsidRPr="00480BAE">
        <w:rPr>
          <w:rFonts w:ascii="Arial" w:hAnsi="Arial" w:cs="Arial"/>
          <w:color w:val="000000"/>
          <w:sz w:val="28"/>
          <w:szCs w:val="28"/>
        </w:rPr>
        <w:t xml:space="preserve"> unannounced visit wards to inspect the environment.</w:t>
      </w:r>
      <w:r w:rsidR="00ED6552" w:rsidRPr="00480BAE">
        <w:rPr>
          <w:rFonts w:ascii="Arial" w:hAnsi="Arial" w:cs="Arial"/>
          <w:color w:val="000000"/>
          <w:sz w:val="28"/>
          <w:szCs w:val="28"/>
        </w:rPr>
        <w:t xml:space="preserve">  Healthwatch Sefton </w:t>
      </w:r>
      <w:r w:rsidR="00480BAE" w:rsidRPr="00480BAE">
        <w:rPr>
          <w:rFonts w:ascii="Arial" w:hAnsi="Arial" w:cs="Arial"/>
          <w:color w:val="000000"/>
          <w:sz w:val="28"/>
          <w:szCs w:val="28"/>
        </w:rPr>
        <w:t>has</w:t>
      </w:r>
      <w:r w:rsidR="00ED6552" w:rsidRPr="00480BAE">
        <w:rPr>
          <w:rFonts w:ascii="Arial" w:hAnsi="Arial" w:cs="Arial"/>
          <w:color w:val="000000"/>
          <w:sz w:val="28"/>
          <w:szCs w:val="28"/>
        </w:rPr>
        <w:t xml:space="preserve"> previously been involved in inspections on Ward 35 and will be working in partnership moving forward.  Healthwatch Sefton members can get involved in this. </w:t>
      </w:r>
    </w:p>
    <w:p w:rsidR="007E6D7F" w:rsidRPr="00B611C5" w:rsidRDefault="007E6D7F" w:rsidP="007E6D7F">
      <w:pPr>
        <w:pStyle w:val="ListParagraph"/>
        <w:numPr>
          <w:ilvl w:val="0"/>
          <w:numId w:val="43"/>
        </w:numPr>
        <w:spacing w:after="0"/>
        <w:jc w:val="both"/>
        <w:rPr>
          <w:rFonts w:ascii="Arial" w:hAnsi="Arial" w:cs="Arial"/>
          <w:color w:val="000000"/>
          <w:sz w:val="28"/>
          <w:szCs w:val="28"/>
        </w:rPr>
      </w:pPr>
      <w:r w:rsidRPr="00480BAE">
        <w:rPr>
          <w:rFonts w:ascii="Arial" w:hAnsi="Arial" w:cs="Arial"/>
          <w:color w:val="000000"/>
          <w:sz w:val="28"/>
          <w:szCs w:val="28"/>
        </w:rPr>
        <w:t xml:space="preserve">Quality Review Visits - training provided for a clinical inspection. </w:t>
      </w:r>
    </w:p>
    <w:p w:rsidR="007E6D7F" w:rsidRPr="007E6D7F" w:rsidRDefault="007E6D7F" w:rsidP="007E6D7F">
      <w:pPr>
        <w:spacing w:after="0"/>
        <w:jc w:val="both"/>
        <w:rPr>
          <w:rFonts w:ascii="Arial" w:hAnsi="Arial" w:cs="Arial"/>
          <w:color w:val="000000"/>
          <w:sz w:val="28"/>
          <w:szCs w:val="28"/>
        </w:rPr>
      </w:pPr>
    </w:p>
    <w:p w:rsidR="007E6D7F" w:rsidRPr="00480BAE" w:rsidRDefault="007E6D7F" w:rsidP="007E6D7F">
      <w:pPr>
        <w:spacing w:after="0"/>
        <w:jc w:val="both"/>
        <w:rPr>
          <w:rFonts w:ascii="Arial" w:hAnsi="Arial" w:cs="Arial"/>
          <w:color w:val="000000"/>
          <w:sz w:val="28"/>
          <w:szCs w:val="28"/>
          <w:u w:val="single"/>
        </w:rPr>
      </w:pPr>
      <w:r w:rsidRPr="00480BAE">
        <w:rPr>
          <w:rFonts w:ascii="Arial" w:hAnsi="Arial" w:cs="Arial"/>
          <w:color w:val="000000"/>
          <w:sz w:val="28"/>
          <w:szCs w:val="28"/>
          <w:u w:val="single"/>
        </w:rPr>
        <w:t xml:space="preserve">Involvement </w:t>
      </w:r>
    </w:p>
    <w:p w:rsidR="007E6D7F" w:rsidRPr="00480BAE" w:rsidRDefault="00480BAE" w:rsidP="00480BAE">
      <w:pPr>
        <w:pStyle w:val="ListParagraph"/>
        <w:numPr>
          <w:ilvl w:val="0"/>
          <w:numId w:val="44"/>
        </w:numPr>
        <w:spacing w:after="0"/>
        <w:jc w:val="both"/>
        <w:rPr>
          <w:rFonts w:ascii="Arial" w:hAnsi="Arial" w:cs="Arial"/>
          <w:color w:val="000000"/>
          <w:sz w:val="28"/>
          <w:szCs w:val="28"/>
        </w:rPr>
      </w:pPr>
      <w:r w:rsidRPr="00480BAE">
        <w:rPr>
          <w:rFonts w:ascii="Arial" w:hAnsi="Arial" w:cs="Arial"/>
          <w:color w:val="000000"/>
          <w:sz w:val="28"/>
          <w:szCs w:val="28"/>
        </w:rPr>
        <w:t xml:space="preserve">To attend </w:t>
      </w:r>
      <w:r w:rsidR="007E6D7F" w:rsidRPr="00480BAE">
        <w:rPr>
          <w:rFonts w:ascii="Arial" w:hAnsi="Arial" w:cs="Arial"/>
          <w:color w:val="000000"/>
          <w:sz w:val="28"/>
          <w:szCs w:val="28"/>
        </w:rPr>
        <w:t xml:space="preserve">committee’s or sub-committees of the Board. </w:t>
      </w:r>
    </w:p>
    <w:p w:rsidR="007E6D7F" w:rsidRPr="00480BAE" w:rsidRDefault="007E6D7F" w:rsidP="00480BAE">
      <w:pPr>
        <w:pStyle w:val="ListParagraph"/>
        <w:numPr>
          <w:ilvl w:val="0"/>
          <w:numId w:val="44"/>
        </w:numPr>
        <w:spacing w:after="0"/>
        <w:jc w:val="both"/>
        <w:rPr>
          <w:rFonts w:ascii="Arial" w:hAnsi="Arial" w:cs="Arial"/>
          <w:color w:val="000000"/>
          <w:sz w:val="28"/>
          <w:szCs w:val="28"/>
        </w:rPr>
      </w:pPr>
      <w:r w:rsidRPr="00480BAE">
        <w:rPr>
          <w:rFonts w:ascii="Arial" w:hAnsi="Arial" w:cs="Arial"/>
          <w:color w:val="000000"/>
          <w:sz w:val="28"/>
          <w:szCs w:val="28"/>
        </w:rPr>
        <w:t>Quality Assurance.</w:t>
      </w:r>
    </w:p>
    <w:p w:rsidR="007E6D7F" w:rsidRPr="00480BAE" w:rsidRDefault="007E6D7F" w:rsidP="00480BAE">
      <w:pPr>
        <w:pStyle w:val="ListParagraph"/>
        <w:numPr>
          <w:ilvl w:val="0"/>
          <w:numId w:val="44"/>
        </w:numPr>
        <w:spacing w:after="0"/>
        <w:jc w:val="both"/>
        <w:rPr>
          <w:rFonts w:ascii="Arial" w:hAnsi="Arial" w:cs="Arial"/>
          <w:color w:val="000000"/>
          <w:sz w:val="28"/>
          <w:szCs w:val="28"/>
        </w:rPr>
      </w:pPr>
      <w:r w:rsidRPr="00480BAE">
        <w:rPr>
          <w:rFonts w:ascii="Arial" w:hAnsi="Arial" w:cs="Arial"/>
          <w:color w:val="000000"/>
          <w:sz w:val="28"/>
          <w:szCs w:val="28"/>
        </w:rPr>
        <w:t>Performance and Investment.</w:t>
      </w:r>
    </w:p>
    <w:p w:rsidR="007E6D7F" w:rsidRPr="00480BAE" w:rsidRDefault="007E6D7F" w:rsidP="00480BAE">
      <w:pPr>
        <w:pStyle w:val="ListParagraph"/>
        <w:numPr>
          <w:ilvl w:val="0"/>
          <w:numId w:val="44"/>
        </w:numPr>
        <w:spacing w:after="0"/>
        <w:jc w:val="both"/>
        <w:rPr>
          <w:rFonts w:ascii="Arial" w:hAnsi="Arial" w:cs="Arial"/>
          <w:color w:val="000000"/>
          <w:sz w:val="28"/>
          <w:szCs w:val="28"/>
        </w:rPr>
      </w:pPr>
      <w:r w:rsidRPr="00480BAE">
        <w:rPr>
          <w:rFonts w:ascii="Arial" w:hAnsi="Arial" w:cs="Arial"/>
          <w:color w:val="000000"/>
          <w:sz w:val="28"/>
          <w:szCs w:val="28"/>
        </w:rPr>
        <w:t>Finance.</w:t>
      </w:r>
    </w:p>
    <w:p w:rsidR="007E6D7F" w:rsidRPr="00480BAE" w:rsidRDefault="007E6D7F" w:rsidP="00480BAE">
      <w:pPr>
        <w:pStyle w:val="ListParagraph"/>
        <w:numPr>
          <w:ilvl w:val="0"/>
          <w:numId w:val="44"/>
        </w:numPr>
        <w:spacing w:after="0"/>
        <w:jc w:val="both"/>
        <w:rPr>
          <w:rFonts w:ascii="Arial" w:hAnsi="Arial" w:cs="Arial"/>
          <w:color w:val="000000"/>
          <w:sz w:val="28"/>
          <w:szCs w:val="28"/>
        </w:rPr>
      </w:pPr>
      <w:r w:rsidRPr="00480BAE">
        <w:rPr>
          <w:rFonts w:ascii="Arial" w:hAnsi="Arial" w:cs="Arial"/>
          <w:color w:val="000000"/>
          <w:sz w:val="28"/>
          <w:szCs w:val="28"/>
        </w:rPr>
        <w:t>Co-fac</w:t>
      </w:r>
      <w:r w:rsidR="00480BAE">
        <w:rPr>
          <w:rFonts w:ascii="Arial" w:hAnsi="Arial" w:cs="Arial"/>
          <w:color w:val="000000"/>
          <w:sz w:val="28"/>
          <w:szCs w:val="28"/>
        </w:rPr>
        <w:t>ilitating recovery groups with c</w:t>
      </w:r>
      <w:r w:rsidRPr="00480BAE">
        <w:rPr>
          <w:rFonts w:ascii="Arial" w:hAnsi="Arial" w:cs="Arial"/>
          <w:color w:val="000000"/>
          <w:sz w:val="28"/>
          <w:szCs w:val="28"/>
        </w:rPr>
        <w:t>linical staff on in-patient units.</w:t>
      </w:r>
    </w:p>
    <w:p w:rsidR="007E6D7F" w:rsidRPr="007E6D7F" w:rsidRDefault="007E6D7F" w:rsidP="007E6D7F">
      <w:pPr>
        <w:spacing w:after="0"/>
        <w:jc w:val="both"/>
        <w:rPr>
          <w:rFonts w:ascii="Arial" w:hAnsi="Arial" w:cs="Arial"/>
          <w:color w:val="000000"/>
          <w:sz w:val="28"/>
          <w:szCs w:val="28"/>
        </w:rPr>
      </w:pPr>
    </w:p>
    <w:p w:rsidR="007E6D7F" w:rsidRPr="00480BAE" w:rsidRDefault="007E6D7F" w:rsidP="007E6D7F">
      <w:pPr>
        <w:spacing w:after="0"/>
        <w:jc w:val="both"/>
        <w:rPr>
          <w:rFonts w:ascii="Arial" w:hAnsi="Arial" w:cs="Arial"/>
          <w:color w:val="000000"/>
          <w:sz w:val="28"/>
          <w:szCs w:val="28"/>
          <w:u w:val="single"/>
        </w:rPr>
      </w:pPr>
      <w:r w:rsidRPr="00480BAE">
        <w:rPr>
          <w:rFonts w:ascii="Arial" w:hAnsi="Arial" w:cs="Arial"/>
          <w:color w:val="000000"/>
          <w:sz w:val="28"/>
          <w:szCs w:val="28"/>
          <w:u w:val="single"/>
        </w:rPr>
        <w:t>Recovery College</w:t>
      </w:r>
    </w:p>
    <w:p w:rsidR="007E6D7F" w:rsidRPr="00480BAE" w:rsidRDefault="007E6D7F" w:rsidP="00480BAE">
      <w:pPr>
        <w:pStyle w:val="ListParagraph"/>
        <w:numPr>
          <w:ilvl w:val="0"/>
          <w:numId w:val="45"/>
        </w:numPr>
        <w:spacing w:after="0"/>
        <w:jc w:val="both"/>
        <w:rPr>
          <w:rFonts w:ascii="Arial" w:hAnsi="Arial" w:cs="Arial"/>
          <w:color w:val="000000"/>
          <w:sz w:val="28"/>
          <w:szCs w:val="28"/>
        </w:rPr>
      </w:pPr>
      <w:r w:rsidRPr="00480BAE">
        <w:rPr>
          <w:rFonts w:ascii="Arial" w:hAnsi="Arial" w:cs="Arial"/>
          <w:color w:val="000000"/>
          <w:sz w:val="28"/>
          <w:szCs w:val="28"/>
        </w:rPr>
        <w:t>Co-developing, co-producing and co-facilitating courses.</w:t>
      </w:r>
    </w:p>
    <w:p w:rsidR="007E6D7F" w:rsidRPr="007E6D7F" w:rsidRDefault="007E6D7F" w:rsidP="007E6D7F">
      <w:pPr>
        <w:spacing w:after="0"/>
        <w:jc w:val="both"/>
        <w:rPr>
          <w:rFonts w:ascii="Arial" w:hAnsi="Arial" w:cs="Arial"/>
          <w:color w:val="000000"/>
          <w:sz w:val="28"/>
          <w:szCs w:val="28"/>
        </w:rPr>
      </w:pPr>
    </w:p>
    <w:p w:rsidR="007E6D7F" w:rsidRPr="00480BAE" w:rsidRDefault="007E6D7F" w:rsidP="007E6D7F">
      <w:pPr>
        <w:spacing w:after="0"/>
        <w:jc w:val="both"/>
        <w:rPr>
          <w:rFonts w:ascii="Arial" w:hAnsi="Arial" w:cs="Arial"/>
          <w:color w:val="000000"/>
          <w:sz w:val="28"/>
          <w:szCs w:val="28"/>
          <w:u w:val="single"/>
        </w:rPr>
      </w:pPr>
      <w:r w:rsidRPr="00480BAE">
        <w:rPr>
          <w:rFonts w:ascii="Arial" w:hAnsi="Arial" w:cs="Arial"/>
          <w:color w:val="000000"/>
          <w:sz w:val="28"/>
          <w:szCs w:val="28"/>
          <w:u w:val="single"/>
        </w:rPr>
        <w:t>Volunteering</w:t>
      </w:r>
    </w:p>
    <w:p w:rsidR="007E6D7F" w:rsidRPr="00480BAE" w:rsidRDefault="007E6D7F" w:rsidP="00480BAE">
      <w:pPr>
        <w:pStyle w:val="ListParagraph"/>
        <w:numPr>
          <w:ilvl w:val="0"/>
          <w:numId w:val="45"/>
        </w:numPr>
        <w:spacing w:after="0"/>
        <w:jc w:val="both"/>
        <w:rPr>
          <w:rFonts w:ascii="Arial" w:hAnsi="Arial" w:cs="Arial"/>
          <w:color w:val="000000"/>
          <w:sz w:val="28"/>
          <w:szCs w:val="28"/>
        </w:rPr>
      </w:pPr>
      <w:r w:rsidRPr="00480BAE">
        <w:rPr>
          <w:rFonts w:ascii="Arial" w:hAnsi="Arial" w:cs="Arial"/>
          <w:color w:val="000000"/>
          <w:sz w:val="28"/>
          <w:szCs w:val="28"/>
        </w:rPr>
        <w:t>Meeting &amp; Greeting.</w:t>
      </w:r>
    </w:p>
    <w:p w:rsidR="007E6D7F" w:rsidRPr="00480BAE" w:rsidRDefault="007E6D7F" w:rsidP="00480BAE">
      <w:pPr>
        <w:pStyle w:val="ListParagraph"/>
        <w:numPr>
          <w:ilvl w:val="0"/>
          <w:numId w:val="45"/>
        </w:numPr>
        <w:spacing w:after="0"/>
        <w:jc w:val="both"/>
        <w:rPr>
          <w:rFonts w:ascii="Arial" w:hAnsi="Arial" w:cs="Arial"/>
          <w:color w:val="000000"/>
          <w:sz w:val="28"/>
          <w:szCs w:val="28"/>
        </w:rPr>
      </w:pPr>
      <w:r w:rsidRPr="00480BAE">
        <w:rPr>
          <w:rFonts w:ascii="Arial" w:hAnsi="Arial" w:cs="Arial"/>
          <w:color w:val="000000"/>
          <w:sz w:val="28"/>
          <w:szCs w:val="28"/>
        </w:rPr>
        <w:t>Activity role.</w:t>
      </w:r>
    </w:p>
    <w:p w:rsidR="008B7C23" w:rsidRDefault="007E6D7F" w:rsidP="00480BAE">
      <w:pPr>
        <w:pStyle w:val="ListParagraph"/>
        <w:numPr>
          <w:ilvl w:val="0"/>
          <w:numId w:val="45"/>
        </w:numPr>
        <w:spacing w:after="0"/>
        <w:jc w:val="both"/>
        <w:rPr>
          <w:rFonts w:ascii="Arial" w:hAnsi="Arial" w:cs="Arial"/>
          <w:color w:val="000000"/>
          <w:sz w:val="28"/>
          <w:szCs w:val="28"/>
        </w:rPr>
      </w:pPr>
      <w:r w:rsidRPr="00480BAE">
        <w:rPr>
          <w:rFonts w:ascii="Arial" w:hAnsi="Arial" w:cs="Arial"/>
          <w:color w:val="000000"/>
          <w:sz w:val="28"/>
          <w:szCs w:val="28"/>
        </w:rPr>
        <w:t>Life Rooms volunteer.</w:t>
      </w:r>
    </w:p>
    <w:p w:rsidR="00480BAE" w:rsidRPr="00480BAE" w:rsidRDefault="00480BAE" w:rsidP="00480BAE">
      <w:pPr>
        <w:spacing w:after="0"/>
        <w:jc w:val="both"/>
        <w:rPr>
          <w:rFonts w:ascii="Arial" w:hAnsi="Arial" w:cs="Arial"/>
          <w:color w:val="000000"/>
          <w:sz w:val="28"/>
          <w:szCs w:val="28"/>
        </w:rPr>
      </w:pPr>
    </w:p>
    <w:p w:rsidR="00ED6552" w:rsidRPr="00480BAE" w:rsidRDefault="00ED6552" w:rsidP="00480BAE">
      <w:pPr>
        <w:spacing w:after="0"/>
        <w:jc w:val="both"/>
        <w:rPr>
          <w:rFonts w:ascii="Arial" w:hAnsi="Arial" w:cs="Arial"/>
          <w:color w:val="000000"/>
          <w:sz w:val="28"/>
          <w:szCs w:val="28"/>
        </w:rPr>
      </w:pPr>
      <w:r w:rsidRPr="00480BAE">
        <w:rPr>
          <w:rFonts w:ascii="Arial" w:hAnsi="Arial" w:cs="Arial"/>
          <w:color w:val="000000"/>
          <w:sz w:val="28"/>
          <w:szCs w:val="28"/>
        </w:rPr>
        <w:t xml:space="preserve">Partnership with Hugh Baird college will see new Life Room facilities. </w:t>
      </w:r>
    </w:p>
    <w:p w:rsidR="00B742CF" w:rsidRDefault="00B742CF" w:rsidP="007E6D7F">
      <w:pPr>
        <w:spacing w:after="0"/>
        <w:jc w:val="both"/>
        <w:rPr>
          <w:rFonts w:ascii="Arial" w:hAnsi="Arial" w:cs="Arial"/>
          <w:color w:val="000000"/>
          <w:sz w:val="28"/>
          <w:szCs w:val="28"/>
        </w:rPr>
      </w:pPr>
    </w:p>
    <w:p w:rsidR="00B742CF" w:rsidRPr="00B742CF" w:rsidRDefault="00B742CF" w:rsidP="007E6D7F">
      <w:pPr>
        <w:spacing w:after="0"/>
        <w:jc w:val="both"/>
        <w:rPr>
          <w:rFonts w:ascii="Arial" w:hAnsi="Arial" w:cs="Arial"/>
          <w:color w:val="0070C0"/>
          <w:sz w:val="28"/>
          <w:szCs w:val="28"/>
        </w:rPr>
      </w:pPr>
      <w:r w:rsidRPr="00B742CF">
        <w:rPr>
          <w:rFonts w:ascii="Arial" w:hAnsi="Arial" w:cs="Arial"/>
          <w:color w:val="0070C0"/>
          <w:sz w:val="28"/>
          <w:szCs w:val="28"/>
        </w:rPr>
        <w:t>Action: Application form for above</w:t>
      </w:r>
      <w:r w:rsidR="00480BAE">
        <w:rPr>
          <w:rFonts w:ascii="Arial" w:hAnsi="Arial" w:cs="Arial"/>
          <w:color w:val="0070C0"/>
          <w:sz w:val="28"/>
          <w:szCs w:val="28"/>
        </w:rPr>
        <w:t xml:space="preserve">  opportunities</w:t>
      </w:r>
      <w:r w:rsidRPr="00B742CF">
        <w:rPr>
          <w:rFonts w:ascii="Arial" w:hAnsi="Arial" w:cs="Arial"/>
          <w:color w:val="0070C0"/>
          <w:sz w:val="28"/>
          <w:szCs w:val="28"/>
        </w:rPr>
        <w:t xml:space="preserve"> to be circulated with members. </w:t>
      </w:r>
    </w:p>
    <w:p w:rsidR="00ED6552" w:rsidRDefault="00ED6552" w:rsidP="007E6D7F">
      <w:pPr>
        <w:spacing w:after="0"/>
        <w:jc w:val="both"/>
        <w:rPr>
          <w:rFonts w:ascii="Arial" w:hAnsi="Arial" w:cs="Arial"/>
          <w:color w:val="000000"/>
          <w:sz w:val="28"/>
          <w:szCs w:val="28"/>
        </w:rPr>
      </w:pPr>
    </w:p>
    <w:p w:rsidR="00ED6552" w:rsidRDefault="00ED6552" w:rsidP="007E6D7F">
      <w:pPr>
        <w:spacing w:after="0"/>
        <w:jc w:val="both"/>
        <w:rPr>
          <w:rFonts w:ascii="Arial" w:hAnsi="Arial" w:cs="Arial"/>
          <w:color w:val="000000"/>
          <w:sz w:val="28"/>
          <w:szCs w:val="28"/>
        </w:rPr>
      </w:pPr>
      <w:r>
        <w:rPr>
          <w:rFonts w:ascii="Arial" w:hAnsi="Arial" w:cs="Arial"/>
          <w:color w:val="000000"/>
          <w:sz w:val="28"/>
          <w:szCs w:val="28"/>
        </w:rPr>
        <w:t>Questions asked:</w:t>
      </w:r>
    </w:p>
    <w:p w:rsidR="00ED6552" w:rsidRDefault="00ED6552" w:rsidP="007E6D7F">
      <w:pPr>
        <w:spacing w:after="0"/>
        <w:jc w:val="both"/>
        <w:rPr>
          <w:rFonts w:ascii="Arial" w:hAnsi="Arial" w:cs="Arial"/>
          <w:color w:val="000000"/>
          <w:sz w:val="28"/>
          <w:szCs w:val="28"/>
        </w:rPr>
      </w:pPr>
    </w:p>
    <w:p w:rsidR="00ED6552" w:rsidRDefault="00ED6552" w:rsidP="007E6D7F">
      <w:pPr>
        <w:spacing w:after="0"/>
        <w:jc w:val="both"/>
        <w:rPr>
          <w:rFonts w:ascii="Arial" w:hAnsi="Arial" w:cs="Arial"/>
          <w:color w:val="000000"/>
          <w:sz w:val="28"/>
          <w:szCs w:val="28"/>
        </w:rPr>
      </w:pPr>
      <w:r>
        <w:rPr>
          <w:rFonts w:ascii="Arial" w:hAnsi="Arial" w:cs="Arial"/>
          <w:color w:val="000000"/>
          <w:sz w:val="28"/>
          <w:szCs w:val="28"/>
        </w:rPr>
        <w:t xml:space="preserve">How will you implement PLACE inspections into community services?  CR stated the PLACE inspections will fall in-line with routine inspections that take place. </w:t>
      </w:r>
    </w:p>
    <w:p w:rsidR="008B7C23" w:rsidRDefault="008B7C23" w:rsidP="0063330A">
      <w:pPr>
        <w:spacing w:after="0"/>
        <w:jc w:val="both"/>
        <w:rPr>
          <w:rFonts w:ascii="Arial" w:hAnsi="Arial" w:cs="Arial"/>
          <w:color w:val="000000"/>
          <w:sz w:val="28"/>
          <w:szCs w:val="28"/>
        </w:rPr>
      </w:pPr>
    </w:p>
    <w:p w:rsidR="00ED6552" w:rsidRDefault="00ED6552" w:rsidP="0063330A">
      <w:pPr>
        <w:spacing w:after="0"/>
        <w:jc w:val="both"/>
        <w:rPr>
          <w:rFonts w:ascii="Arial" w:hAnsi="Arial" w:cs="Arial"/>
          <w:color w:val="000000"/>
          <w:sz w:val="28"/>
          <w:szCs w:val="28"/>
        </w:rPr>
      </w:pPr>
      <w:r>
        <w:rPr>
          <w:rFonts w:ascii="Arial" w:hAnsi="Arial" w:cs="Arial"/>
          <w:color w:val="000000"/>
          <w:sz w:val="28"/>
          <w:szCs w:val="28"/>
        </w:rPr>
        <w:t xml:space="preserve">BR stated she attended the event held at Crosby Lakeside Adventure Centre (CLAC) </w:t>
      </w:r>
      <w:r w:rsidR="00480BAE">
        <w:rPr>
          <w:rFonts w:ascii="Arial" w:hAnsi="Arial" w:cs="Arial"/>
          <w:color w:val="000000"/>
          <w:sz w:val="28"/>
          <w:szCs w:val="28"/>
        </w:rPr>
        <w:t xml:space="preserve">on </w:t>
      </w:r>
      <w:r>
        <w:rPr>
          <w:rFonts w:ascii="Arial" w:hAnsi="Arial" w:cs="Arial"/>
          <w:color w:val="000000"/>
          <w:sz w:val="28"/>
          <w:szCs w:val="28"/>
        </w:rPr>
        <w:t>Friday 16</w:t>
      </w:r>
      <w:r w:rsidRPr="00ED6552">
        <w:rPr>
          <w:rFonts w:ascii="Arial" w:hAnsi="Arial" w:cs="Arial"/>
          <w:color w:val="000000"/>
          <w:sz w:val="28"/>
          <w:szCs w:val="28"/>
          <w:vertAlign w:val="superscript"/>
        </w:rPr>
        <w:t>th</w:t>
      </w:r>
      <w:r>
        <w:rPr>
          <w:rFonts w:ascii="Arial" w:hAnsi="Arial" w:cs="Arial"/>
          <w:color w:val="000000"/>
          <w:sz w:val="28"/>
          <w:szCs w:val="28"/>
        </w:rPr>
        <w:t xml:space="preserve"> March.  Attendees were asked:</w:t>
      </w:r>
    </w:p>
    <w:p w:rsidR="00ED6552" w:rsidRDefault="00ED6552" w:rsidP="0063330A">
      <w:pPr>
        <w:spacing w:after="0"/>
        <w:jc w:val="both"/>
        <w:rPr>
          <w:rFonts w:ascii="Arial" w:hAnsi="Arial" w:cs="Arial"/>
          <w:color w:val="000000"/>
          <w:sz w:val="28"/>
          <w:szCs w:val="28"/>
        </w:rPr>
      </w:pPr>
    </w:p>
    <w:p w:rsidR="00ED6552" w:rsidRDefault="00ED6552" w:rsidP="00ED6552">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What worked well?</w:t>
      </w:r>
    </w:p>
    <w:p w:rsidR="00ED6552" w:rsidRDefault="00ED6552" w:rsidP="00ED6552">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What didn’t work?</w:t>
      </w:r>
    </w:p>
    <w:p w:rsidR="00ED6552" w:rsidRPr="00ED6552" w:rsidRDefault="00ED6552" w:rsidP="00ED6552">
      <w:pPr>
        <w:pStyle w:val="ListParagraph"/>
        <w:numPr>
          <w:ilvl w:val="0"/>
          <w:numId w:val="39"/>
        </w:numPr>
        <w:spacing w:after="0"/>
        <w:jc w:val="both"/>
        <w:rPr>
          <w:rFonts w:ascii="Arial" w:hAnsi="Arial" w:cs="Arial"/>
          <w:color w:val="000000"/>
          <w:sz w:val="28"/>
          <w:szCs w:val="28"/>
        </w:rPr>
      </w:pPr>
      <w:r>
        <w:rPr>
          <w:rFonts w:ascii="Arial" w:hAnsi="Arial" w:cs="Arial"/>
          <w:color w:val="000000"/>
          <w:sz w:val="28"/>
          <w:szCs w:val="28"/>
        </w:rPr>
        <w:t>Wish list?</w:t>
      </w:r>
    </w:p>
    <w:p w:rsidR="00ED6552" w:rsidRDefault="00ED6552" w:rsidP="0063330A">
      <w:pPr>
        <w:spacing w:after="0"/>
        <w:jc w:val="both"/>
        <w:rPr>
          <w:rFonts w:ascii="Arial" w:hAnsi="Arial" w:cs="Arial"/>
          <w:color w:val="000000"/>
          <w:sz w:val="28"/>
          <w:szCs w:val="28"/>
        </w:rPr>
      </w:pPr>
    </w:p>
    <w:p w:rsidR="00ED6552" w:rsidRDefault="00ED6552" w:rsidP="0063330A">
      <w:pPr>
        <w:spacing w:after="0"/>
        <w:jc w:val="both"/>
        <w:rPr>
          <w:rFonts w:ascii="Arial" w:hAnsi="Arial" w:cs="Arial"/>
          <w:color w:val="000000"/>
          <w:sz w:val="28"/>
          <w:szCs w:val="28"/>
        </w:rPr>
      </w:pPr>
      <w:r>
        <w:rPr>
          <w:rFonts w:ascii="Arial" w:hAnsi="Arial" w:cs="Arial"/>
          <w:color w:val="000000"/>
          <w:sz w:val="28"/>
          <w:szCs w:val="28"/>
        </w:rPr>
        <w:t xml:space="preserve"> BR asked if information from this event would be circulated to </w:t>
      </w:r>
      <w:r w:rsidR="00880E28">
        <w:rPr>
          <w:rFonts w:ascii="Arial" w:hAnsi="Arial" w:cs="Arial"/>
          <w:color w:val="000000"/>
          <w:sz w:val="28"/>
          <w:szCs w:val="28"/>
        </w:rPr>
        <w:t>attendees.</w:t>
      </w:r>
      <w:r>
        <w:rPr>
          <w:rFonts w:ascii="Arial" w:hAnsi="Arial" w:cs="Arial"/>
          <w:color w:val="000000"/>
          <w:sz w:val="28"/>
          <w:szCs w:val="28"/>
        </w:rPr>
        <w:t xml:space="preserve">  </w:t>
      </w:r>
      <w:r w:rsidR="00880E28">
        <w:rPr>
          <w:rFonts w:ascii="Arial" w:hAnsi="Arial" w:cs="Arial"/>
          <w:color w:val="000000"/>
          <w:sz w:val="28"/>
          <w:szCs w:val="28"/>
        </w:rPr>
        <w:t xml:space="preserve">KL stated that consistency was needed and that an infrastructure needed to be </w:t>
      </w:r>
      <w:r w:rsidR="001B7B12">
        <w:rPr>
          <w:rFonts w:ascii="Arial" w:hAnsi="Arial" w:cs="Arial"/>
          <w:color w:val="000000"/>
          <w:sz w:val="28"/>
          <w:szCs w:val="28"/>
        </w:rPr>
        <w:t>embedded</w:t>
      </w:r>
      <w:r w:rsidR="00880E28">
        <w:rPr>
          <w:rFonts w:ascii="Arial" w:hAnsi="Arial" w:cs="Arial"/>
          <w:color w:val="000000"/>
          <w:sz w:val="28"/>
          <w:szCs w:val="28"/>
        </w:rPr>
        <w:t xml:space="preserve"> and </w:t>
      </w:r>
      <w:r w:rsidR="00480BAE">
        <w:rPr>
          <w:rFonts w:ascii="Arial" w:hAnsi="Arial" w:cs="Arial"/>
          <w:color w:val="000000"/>
          <w:sz w:val="28"/>
          <w:szCs w:val="28"/>
        </w:rPr>
        <w:t xml:space="preserve">put </w:t>
      </w:r>
      <w:r w:rsidR="00880E28">
        <w:rPr>
          <w:rFonts w:ascii="Arial" w:hAnsi="Arial" w:cs="Arial"/>
          <w:color w:val="000000"/>
          <w:sz w:val="28"/>
          <w:szCs w:val="28"/>
        </w:rPr>
        <w:t>in place.   CR stated that Mersey Care will have a 3 year strategy in place from 1</w:t>
      </w:r>
      <w:r w:rsidR="00880E28" w:rsidRPr="00880E28">
        <w:rPr>
          <w:rFonts w:ascii="Arial" w:hAnsi="Arial" w:cs="Arial"/>
          <w:color w:val="000000"/>
          <w:sz w:val="28"/>
          <w:szCs w:val="28"/>
          <w:vertAlign w:val="superscript"/>
        </w:rPr>
        <w:t>st</w:t>
      </w:r>
      <w:r w:rsidR="00880E28">
        <w:rPr>
          <w:rFonts w:ascii="Arial" w:hAnsi="Arial" w:cs="Arial"/>
          <w:color w:val="000000"/>
          <w:sz w:val="28"/>
          <w:szCs w:val="28"/>
        </w:rPr>
        <w:t xml:space="preserve"> April 2018 and that they were wo</w:t>
      </w:r>
      <w:r w:rsidR="00480BAE">
        <w:rPr>
          <w:rFonts w:ascii="Arial" w:hAnsi="Arial" w:cs="Arial"/>
          <w:color w:val="000000"/>
          <w:sz w:val="28"/>
          <w:szCs w:val="28"/>
        </w:rPr>
        <w:t xml:space="preserve">rking to integrate services </w:t>
      </w:r>
      <w:r w:rsidR="00880E28">
        <w:rPr>
          <w:rFonts w:ascii="Arial" w:hAnsi="Arial" w:cs="Arial"/>
          <w:color w:val="000000"/>
          <w:sz w:val="28"/>
          <w:szCs w:val="28"/>
        </w:rPr>
        <w:t xml:space="preserve">to make them more meaningful to both patients and staff. </w:t>
      </w:r>
      <w:r w:rsidR="00480BAE">
        <w:rPr>
          <w:rFonts w:ascii="Arial" w:hAnsi="Arial" w:cs="Arial"/>
          <w:color w:val="000000"/>
          <w:sz w:val="28"/>
          <w:szCs w:val="28"/>
        </w:rPr>
        <w:t xml:space="preserve"> </w:t>
      </w:r>
      <w:r w:rsidR="00880E28">
        <w:rPr>
          <w:rFonts w:ascii="Arial" w:hAnsi="Arial" w:cs="Arial"/>
          <w:color w:val="000000"/>
          <w:sz w:val="28"/>
          <w:szCs w:val="28"/>
        </w:rPr>
        <w:t>B</w:t>
      </w:r>
      <w:r w:rsidR="00480BAE">
        <w:rPr>
          <w:rFonts w:ascii="Arial" w:hAnsi="Arial" w:cs="Arial"/>
          <w:color w:val="000000"/>
          <w:sz w:val="28"/>
          <w:szCs w:val="28"/>
        </w:rPr>
        <w:t xml:space="preserve">y 2020 Mersey Care </w:t>
      </w:r>
      <w:r w:rsidR="001B7B12">
        <w:rPr>
          <w:rFonts w:ascii="Arial" w:hAnsi="Arial" w:cs="Arial"/>
          <w:color w:val="000000"/>
          <w:sz w:val="28"/>
          <w:szCs w:val="28"/>
        </w:rPr>
        <w:t>will</w:t>
      </w:r>
      <w:r w:rsidR="00DE4329">
        <w:rPr>
          <w:rFonts w:ascii="Arial" w:hAnsi="Arial" w:cs="Arial"/>
          <w:color w:val="000000"/>
          <w:sz w:val="28"/>
          <w:szCs w:val="28"/>
        </w:rPr>
        <w:t xml:space="preserve"> achieve fully</w:t>
      </w:r>
      <w:r w:rsidR="00880E28">
        <w:rPr>
          <w:rFonts w:ascii="Arial" w:hAnsi="Arial" w:cs="Arial"/>
          <w:color w:val="000000"/>
          <w:sz w:val="28"/>
          <w:szCs w:val="28"/>
        </w:rPr>
        <w:t xml:space="preserve"> integrated physical and mental health services.  KL asked for the strategy to ensure</w:t>
      </w:r>
      <w:r w:rsidR="00DE4329">
        <w:rPr>
          <w:rFonts w:ascii="Arial" w:hAnsi="Arial" w:cs="Arial"/>
          <w:color w:val="000000"/>
          <w:sz w:val="28"/>
          <w:szCs w:val="28"/>
        </w:rPr>
        <w:t xml:space="preserve"> there was</w:t>
      </w:r>
      <w:r w:rsidR="00880E28">
        <w:rPr>
          <w:rFonts w:ascii="Arial" w:hAnsi="Arial" w:cs="Arial"/>
          <w:color w:val="000000"/>
          <w:sz w:val="28"/>
          <w:szCs w:val="28"/>
        </w:rPr>
        <w:t xml:space="preserve"> no duplication of services.   </w:t>
      </w:r>
      <w:r w:rsidRPr="00ED6552">
        <w:rPr>
          <w:rFonts w:ascii="Arial" w:hAnsi="Arial" w:cs="Arial"/>
          <w:color w:val="0070C0"/>
          <w:sz w:val="28"/>
          <w:szCs w:val="28"/>
        </w:rPr>
        <w:t xml:space="preserve">Action:  CR to forward information to WA for circulation. </w:t>
      </w:r>
    </w:p>
    <w:p w:rsidR="007E6D7F" w:rsidRDefault="007E6D7F" w:rsidP="0063330A">
      <w:pPr>
        <w:spacing w:after="0"/>
        <w:jc w:val="both"/>
        <w:rPr>
          <w:rFonts w:ascii="Arial" w:hAnsi="Arial" w:cs="Arial"/>
          <w:color w:val="000000"/>
          <w:sz w:val="28"/>
          <w:szCs w:val="28"/>
        </w:rPr>
      </w:pPr>
    </w:p>
    <w:p w:rsidR="00B86F8F" w:rsidRDefault="00B86F8F" w:rsidP="0063330A">
      <w:pPr>
        <w:spacing w:after="0"/>
        <w:jc w:val="both"/>
        <w:rPr>
          <w:rFonts w:ascii="Arial" w:hAnsi="Arial" w:cs="Arial"/>
          <w:color w:val="000000"/>
          <w:sz w:val="28"/>
          <w:szCs w:val="28"/>
        </w:rPr>
      </w:pPr>
      <w:r>
        <w:rPr>
          <w:rFonts w:ascii="Arial" w:hAnsi="Arial" w:cs="Arial"/>
          <w:color w:val="000000"/>
          <w:sz w:val="28"/>
          <w:szCs w:val="28"/>
        </w:rPr>
        <w:t>RW declared a person</w:t>
      </w:r>
      <w:r w:rsidR="00DE4329">
        <w:rPr>
          <w:rFonts w:ascii="Arial" w:hAnsi="Arial" w:cs="Arial"/>
          <w:color w:val="000000"/>
          <w:sz w:val="28"/>
          <w:szCs w:val="28"/>
        </w:rPr>
        <w:t>al issue.  Her son has</w:t>
      </w:r>
      <w:r>
        <w:rPr>
          <w:rFonts w:ascii="Arial" w:hAnsi="Arial" w:cs="Arial"/>
          <w:color w:val="000000"/>
          <w:sz w:val="28"/>
          <w:szCs w:val="28"/>
        </w:rPr>
        <w:t xml:space="preserve"> Asperger’s</w:t>
      </w:r>
      <w:r w:rsidR="00DE4329">
        <w:rPr>
          <w:rFonts w:ascii="Arial" w:hAnsi="Arial" w:cs="Arial"/>
          <w:color w:val="000000"/>
          <w:sz w:val="28"/>
          <w:szCs w:val="28"/>
        </w:rPr>
        <w:t xml:space="preserve"> and</w:t>
      </w:r>
      <w:r>
        <w:rPr>
          <w:rFonts w:ascii="Arial" w:hAnsi="Arial" w:cs="Arial"/>
          <w:color w:val="000000"/>
          <w:sz w:val="28"/>
          <w:szCs w:val="28"/>
        </w:rPr>
        <w:t xml:space="preserve"> he should have been assigned a key worker but this has never happened.  RW stated that the key worker could be the professional that would know the history of a patient. </w:t>
      </w:r>
    </w:p>
    <w:p w:rsidR="00B86F8F" w:rsidRDefault="00B86F8F" w:rsidP="0063330A">
      <w:pPr>
        <w:spacing w:after="0"/>
        <w:jc w:val="both"/>
        <w:rPr>
          <w:rFonts w:ascii="Arial" w:hAnsi="Arial" w:cs="Arial"/>
          <w:color w:val="000000"/>
          <w:sz w:val="28"/>
          <w:szCs w:val="28"/>
        </w:rPr>
      </w:pPr>
    </w:p>
    <w:p w:rsidR="00B86F8F" w:rsidRDefault="00B86F8F" w:rsidP="0063330A">
      <w:pPr>
        <w:spacing w:after="0"/>
        <w:jc w:val="both"/>
        <w:rPr>
          <w:rFonts w:ascii="Arial" w:hAnsi="Arial" w:cs="Arial"/>
          <w:color w:val="000000"/>
          <w:sz w:val="28"/>
          <w:szCs w:val="28"/>
        </w:rPr>
      </w:pPr>
      <w:r>
        <w:rPr>
          <w:rFonts w:ascii="Arial" w:hAnsi="Arial" w:cs="Arial"/>
          <w:color w:val="000000"/>
          <w:sz w:val="28"/>
          <w:szCs w:val="28"/>
        </w:rPr>
        <w:t>A member stated that they were aware of someone who had not had a psychiatrist in 5 months and that they suffered with mental health problems.  AC stated that consultant psychiatrists have been out to each GP locality meeting to start to link</w:t>
      </w:r>
      <w:r w:rsidR="00DE4329">
        <w:rPr>
          <w:rFonts w:ascii="Arial" w:hAnsi="Arial" w:cs="Arial"/>
          <w:color w:val="000000"/>
          <w:sz w:val="28"/>
          <w:szCs w:val="28"/>
        </w:rPr>
        <w:t>-</w:t>
      </w:r>
      <w:r>
        <w:rPr>
          <w:rFonts w:ascii="Arial" w:hAnsi="Arial" w:cs="Arial"/>
          <w:color w:val="000000"/>
          <w:sz w:val="28"/>
          <w:szCs w:val="28"/>
        </w:rPr>
        <w:t>in with patients. Mersey Care had contacted the CCG to put this into place. Relationships were starting to b</w:t>
      </w:r>
      <w:r w:rsidR="00DE4329">
        <w:rPr>
          <w:rFonts w:ascii="Arial" w:hAnsi="Arial" w:cs="Arial"/>
          <w:color w:val="000000"/>
          <w:sz w:val="28"/>
          <w:szCs w:val="28"/>
        </w:rPr>
        <w:t>e</w:t>
      </w:r>
      <w:r>
        <w:rPr>
          <w:rFonts w:ascii="Arial" w:hAnsi="Arial" w:cs="Arial"/>
          <w:color w:val="000000"/>
          <w:sz w:val="28"/>
          <w:szCs w:val="28"/>
        </w:rPr>
        <w:t xml:space="preserve"> built and this was a step in the right direction in bringing together partner organisations.  </w:t>
      </w:r>
    </w:p>
    <w:p w:rsidR="00B86F8F" w:rsidRDefault="00B86F8F" w:rsidP="0063330A">
      <w:pPr>
        <w:spacing w:after="0"/>
        <w:jc w:val="both"/>
        <w:rPr>
          <w:rFonts w:ascii="Arial" w:hAnsi="Arial" w:cs="Arial"/>
          <w:color w:val="000000"/>
          <w:sz w:val="28"/>
          <w:szCs w:val="28"/>
        </w:rPr>
      </w:pPr>
    </w:p>
    <w:p w:rsidR="000D7CF7" w:rsidRDefault="000D7CF7" w:rsidP="0063330A">
      <w:pPr>
        <w:spacing w:after="0"/>
        <w:jc w:val="both"/>
        <w:rPr>
          <w:rFonts w:ascii="Arial" w:hAnsi="Arial" w:cs="Arial"/>
          <w:color w:val="0070C0"/>
          <w:sz w:val="28"/>
          <w:szCs w:val="28"/>
        </w:rPr>
      </w:pPr>
      <w:r>
        <w:rPr>
          <w:rFonts w:ascii="Arial" w:hAnsi="Arial" w:cs="Arial"/>
          <w:color w:val="000000"/>
          <w:sz w:val="28"/>
          <w:szCs w:val="28"/>
        </w:rPr>
        <w:t xml:space="preserve">ME declared </w:t>
      </w:r>
      <w:r w:rsidR="00DE4329">
        <w:rPr>
          <w:rFonts w:ascii="Arial" w:hAnsi="Arial" w:cs="Arial"/>
          <w:color w:val="000000"/>
          <w:sz w:val="28"/>
          <w:szCs w:val="28"/>
        </w:rPr>
        <w:t xml:space="preserve">a </w:t>
      </w:r>
      <w:r>
        <w:rPr>
          <w:rFonts w:ascii="Arial" w:hAnsi="Arial" w:cs="Arial"/>
          <w:color w:val="000000"/>
          <w:sz w:val="28"/>
          <w:szCs w:val="28"/>
        </w:rPr>
        <w:t xml:space="preserve">personal issue – ME stated he had been an in-patient of Mersey Care and felt there were a lot of issues that needed to be highlighted.  In-patient care </w:t>
      </w:r>
      <w:r w:rsidR="00DE4329">
        <w:rPr>
          <w:rFonts w:ascii="Arial" w:hAnsi="Arial" w:cs="Arial"/>
          <w:color w:val="000000"/>
          <w:sz w:val="28"/>
          <w:szCs w:val="28"/>
        </w:rPr>
        <w:t xml:space="preserve">was </w:t>
      </w:r>
      <w:r>
        <w:rPr>
          <w:rFonts w:ascii="Arial" w:hAnsi="Arial" w:cs="Arial"/>
          <w:color w:val="000000"/>
          <w:sz w:val="28"/>
          <w:szCs w:val="28"/>
        </w:rPr>
        <w:t xml:space="preserve">not up to standards, there was no knowledge from staff on PTSD and that so many issues needed to be addressed.  </w:t>
      </w:r>
      <w:r w:rsidRPr="000D7CF7">
        <w:rPr>
          <w:rFonts w:ascii="Arial" w:hAnsi="Arial" w:cs="Arial"/>
          <w:color w:val="0070C0"/>
          <w:sz w:val="28"/>
          <w:szCs w:val="28"/>
        </w:rPr>
        <w:t xml:space="preserve">Action:  WA to share CR contact details with ME for this to be taken forward. </w:t>
      </w:r>
    </w:p>
    <w:p w:rsidR="00B742CF" w:rsidRDefault="00B742CF" w:rsidP="0063330A">
      <w:pPr>
        <w:spacing w:after="0"/>
        <w:jc w:val="both"/>
        <w:rPr>
          <w:rFonts w:ascii="Arial" w:hAnsi="Arial" w:cs="Arial"/>
          <w:color w:val="0070C0"/>
          <w:sz w:val="28"/>
          <w:szCs w:val="28"/>
        </w:rPr>
      </w:pPr>
    </w:p>
    <w:p w:rsidR="00B742CF" w:rsidRPr="00B742CF" w:rsidRDefault="00B742CF" w:rsidP="0063330A">
      <w:pPr>
        <w:spacing w:after="0"/>
        <w:jc w:val="both"/>
        <w:rPr>
          <w:rFonts w:ascii="Arial" w:hAnsi="Arial" w:cs="Arial"/>
          <w:color w:val="0070C0"/>
          <w:sz w:val="28"/>
          <w:szCs w:val="28"/>
        </w:rPr>
      </w:pPr>
      <w:r>
        <w:rPr>
          <w:rFonts w:ascii="Arial" w:hAnsi="Arial" w:cs="Arial"/>
          <w:sz w:val="28"/>
          <w:szCs w:val="28"/>
        </w:rPr>
        <w:t>LC asked CR if she would visit People First Merseyside to tell members about how they can get involved</w:t>
      </w:r>
      <w:r w:rsidRPr="00B742CF">
        <w:rPr>
          <w:rFonts w:ascii="Arial" w:hAnsi="Arial" w:cs="Arial"/>
          <w:color w:val="0070C0"/>
          <w:sz w:val="28"/>
          <w:szCs w:val="28"/>
        </w:rPr>
        <w:t xml:space="preserve">.  Action:  WA to share CR details with Jo English, People First Merseyside.  </w:t>
      </w:r>
    </w:p>
    <w:p w:rsidR="00B86F8F" w:rsidRDefault="00B86F8F" w:rsidP="0063330A">
      <w:pPr>
        <w:spacing w:after="0"/>
        <w:jc w:val="both"/>
        <w:rPr>
          <w:rFonts w:ascii="Arial" w:hAnsi="Arial" w:cs="Arial"/>
          <w:color w:val="0070C0"/>
          <w:sz w:val="28"/>
          <w:szCs w:val="28"/>
        </w:rPr>
      </w:pPr>
      <w:r w:rsidRPr="000D7CF7">
        <w:rPr>
          <w:rFonts w:ascii="Arial" w:hAnsi="Arial" w:cs="Arial"/>
          <w:color w:val="0070C0"/>
          <w:sz w:val="28"/>
          <w:szCs w:val="28"/>
        </w:rPr>
        <w:t xml:space="preserve"> </w:t>
      </w:r>
    </w:p>
    <w:p w:rsidR="00B742CF" w:rsidRDefault="00B742CF" w:rsidP="0063330A">
      <w:pPr>
        <w:spacing w:after="0"/>
        <w:jc w:val="both"/>
        <w:rPr>
          <w:rFonts w:ascii="Arial" w:hAnsi="Arial" w:cs="Arial"/>
          <w:color w:val="0070C0"/>
          <w:sz w:val="28"/>
          <w:szCs w:val="28"/>
        </w:rPr>
      </w:pPr>
    </w:p>
    <w:p w:rsidR="00B742CF" w:rsidRDefault="00B742CF" w:rsidP="0063330A">
      <w:pPr>
        <w:spacing w:after="0"/>
        <w:jc w:val="both"/>
        <w:rPr>
          <w:rFonts w:ascii="Arial" w:hAnsi="Arial" w:cs="Arial"/>
          <w:color w:val="0070C0"/>
          <w:sz w:val="28"/>
          <w:szCs w:val="28"/>
        </w:rPr>
      </w:pPr>
    </w:p>
    <w:p w:rsidR="00B742CF" w:rsidRDefault="00B742CF" w:rsidP="0063330A">
      <w:pPr>
        <w:spacing w:after="0"/>
        <w:jc w:val="both"/>
        <w:rPr>
          <w:rFonts w:ascii="Arial" w:hAnsi="Arial" w:cs="Arial"/>
          <w:color w:val="0070C0"/>
          <w:sz w:val="28"/>
          <w:szCs w:val="28"/>
        </w:rPr>
      </w:pPr>
    </w:p>
    <w:p w:rsidR="00DE4329" w:rsidRDefault="00DE4329" w:rsidP="0063330A">
      <w:pPr>
        <w:spacing w:after="0"/>
        <w:jc w:val="both"/>
        <w:rPr>
          <w:rFonts w:ascii="Arial" w:hAnsi="Arial" w:cs="Arial"/>
          <w:color w:val="0070C0"/>
          <w:sz w:val="28"/>
          <w:szCs w:val="28"/>
        </w:rPr>
      </w:pPr>
    </w:p>
    <w:p w:rsidR="00B611C5" w:rsidRDefault="00B611C5" w:rsidP="0063330A">
      <w:pPr>
        <w:spacing w:after="0"/>
        <w:jc w:val="both"/>
        <w:rPr>
          <w:rFonts w:ascii="Arial" w:hAnsi="Arial" w:cs="Arial"/>
          <w:color w:val="0070C0"/>
          <w:sz w:val="28"/>
          <w:szCs w:val="28"/>
        </w:rPr>
      </w:pPr>
    </w:p>
    <w:p w:rsidR="008B7C23" w:rsidRPr="0063330A" w:rsidRDefault="008B7C23" w:rsidP="0063330A">
      <w:pPr>
        <w:spacing w:after="0"/>
        <w:jc w:val="both"/>
        <w:rPr>
          <w:rFonts w:ascii="Arial" w:hAnsi="Arial" w:cs="Arial"/>
          <w:color w:val="000000"/>
          <w:sz w:val="28"/>
          <w:szCs w:val="28"/>
        </w:rPr>
      </w:pPr>
    </w:p>
    <w:p w:rsidR="001D34F9" w:rsidRPr="00AB32A9" w:rsidRDefault="00AB32A9" w:rsidP="00803E93">
      <w:pPr>
        <w:pStyle w:val="ListParagraph"/>
        <w:numPr>
          <w:ilvl w:val="0"/>
          <w:numId w:val="21"/>
        </w:numPr>
        <w:spacing w:after="0"/>
        <w:jc w:val="both"/>
        <w:rPr>
          <w:rFonts w:ascii="Arial" w:hAnsi="Arial" w:cs="Arial"/>
          <w:b/>
          <w:color w:val="000000"/>
          <w:sz w:val="28"/>
          <w:szCs w:val="28"/>
          <w:u w:val="single"/>
        </w:rPr>
      </w:pPr>
      <w:r>
        <w:rPr>
          <w:rFonts w:ascii="Arial" w:hAnsi="Arial" w:cs="Arial"/>
          <w:b/>
          <w:color w:val="000000"/>
          <w:sz w:val="28"/>
          <w:szCs w:val="28"/>
        </w:rPr>
        <w:t xml:space="preserve">Ian Porter – One Vision Housing </w:t>
      </w:r>
    </w:p>
    <w:p w:rsidR="00AB32A9" w:rsidRPr="00AB32A9" w:rsidRDefault="00AB32A9" w:rsidP="00AB32A9">
      <w:pPr>
        <w:spacing w:after="0"/>
        <w:jc w:val="both"/>
        <w:rPr>
          <w:rFonts w:ascii="Arial" w:hAnsi="Arial" w:cs="Arial"/>
          <w:b/>
          <w:color w:val="000000"/>
          <w:sz w:val="28"/>
          <w:szCs w:val="28"/>
          <w:u w:val="single"/>
        </w:rPr>
      </w:pPr>
    </w:p>
    <w:p w:rsidR="00AB32A9" w:rsidRDefault="00DE4329" w:rsidP="00AB32A9">
      <w:pPr>
        <w:spacing w:after="0"/>
        <w:jc w:val="both"/>
        <w:rPr>
          <w:rFonts w:ascii="Arial" w:hAnsi="Arial" w:cs="Arial"/>
          <w:color w:val="000000"/>
          <w:sz w:val="28"/>
          <w:szCs w:val="28"/>
        </w:rPr>
      </w:pPr>
      <w:r>
        <w:rPr>
          <w:rFonts w:ascii="Arial" w:hAnsi="Arial" w:cs="Arial"/>
          <w:color w:val="000000"/>
          <w:sz w:val="28"/>
          <w:szCs w:val="28"/>
        </w:rPr>
        <w:t xml:space="preserve">Ian Porter, </w:t>
      </w:r>
      <w:r w:rsidR="00AB32A9" w:rsidRPr="00AB32A9">
        <w:rPr>
          <w:rFonts w:ascii="Arial" w:hAnsi="Arial" w:cs="Arial"/>
          <w:color w:val="000000"/>
          <w:sz w:val="28"/>
          <w:szCs w:val="28"/>
        </w:rPr>
        <w:t>Community Wellbeing Graduate – One Vision Housing [OVH]) gave an overview of his current role/activities within the Independent Living Service which included the following initiatives:</w:t>
      </w:r>
    </w:p>
    <w:p w:rsidR="00AB32A9" w:rsidRPr="00AB32A9" w:rsidRDefault="00AB32A9" w:rsidP="00AB32A9">
      <w:pPr>
        <w:spacing w:after="0"/>
        <w:jc w:val="both"/>
        <w:rPr>
          <w:rFonts w:ascii="Arial" w:hAnsi="Arial" w:cs="Arial"/>
          <w:color w:val="000000"/>
          <w:sz w:val="28"/>
          <w:szCs w:val="28"/>
        </w:rPr>
      </w:pPr>
    </w:p>
    <w:p w:rsidR="00AB32A9" w:rsidRPr="00AB32A9" w:rsidRDefault="00AB32A9" w:rsidP="00AB32A9">
      <w:pPr>
        <w:pStyle w:val="ListParagraph"/>
        <w:numPr>
          <w:ilvl w:val="0"/>
          <w:numId w:val="37"/>
        </w:numPr>
        <w:spacing w:after="0"/>
        <w:jc w:val="both"/>
        <w:rPr>
          <w:rFonts w:ascii="Arial" w:hAnsi="Arial" w:cs="Arial"/>
          <w:color w:val="000000"/>
          <w:sz w:val="28"/>
          <w:szCs w:val="28"/>
        </w:rPr>
      </w:pPr>
      <w:r w:rsidRPr="00AB32A9">
        <w:rPr>
          <w:rFonts w:ascii="Arial" w:hAnsi="Arial" w:cs="Arial"/>
          <w:color w:val="000000"/>
          <w:sz w:val="28"/>
          <w:szCs w:val="28"/>
        </w:rPr>
        <w:t>‘Inside-Out’: A pilot project in collaboration with Merseyside Fires &amp; Rescue Service aimed at supporting OVH tenants across Sefton who exhibit hoarding behaviours. Ian has provided two sessions of training to a group of Fire service Advocates &amp; Volunteers. Referrals are now being sent to the pilot and a third training</w:t>
      </w:r>
      <w:r w:rsidR="00A52FFA">
        <w:rPr>
          <w:rFonts w:ascii="Arial" w:hAnsi="Arial" w:cs="Arial"/>
          <w:color w:val="000000"/>
          <w:sz w:val="28"/>
          <w:szCs w:val="28"/>
        </w:rPr>
        <w:t xml:space="preserve"> session will take place in May.</w:t>
      </w:r>
    </w:p>
    <w:p w:rsidR="00AB32A9" w:rsidRDefault="00AB32A9" w:rsidP="00AB32A9">
      <w:pPr>
        <w:pStyle w:val="ListParagraph"/>
        <w:numPr>
          <w:ilvl w:val="0"/>
          <w:numId w:val="37"/>
        </w:numPr>
        <w:spacing w:after="0"/>
        <w:jc w:val="both"/>
        <w:rPr>
          <w:rFonts w:ascii="Arial" w:hAnsi="Arial" w:cs="Arial"/>
          <w:color w:val="000000"/>
          <w:sz w:val="28"/>
          <w:szCs w:val="28"/>
        </w:rPr>
      </w:pPr>
      <w:r w:rsidRPr="00AB32A9">
        <w:rPr>
          <w:rFonts w:ascii="Arial" w:hAnsi="Arial" w:cs="Arial"/>
          <w:color w:val="000000"/>
          <w:sz w:val="28"/>
          <w:szCs w:val="28"/>
        </w:rPr>
        <w:t>‘Breathing Space’: A series of 3 x 7-week self-management programmes for people with severe Chronic Obstructive Pulmonary Disease have been designed in collaboration with Sefton CVS; Sefton CCG; Access Sefton; Sefton Carers and will take place in the communal areas of 3 of OVH’s Retirement Housing Schemes in June/July &amp; September.</w:t>
      </w:r>
    </w:p>
    <w:p w:rsidR="00AB32A9" w:rsidRDefault="00AB32A9" w:rsidP="00AB32A9">
      <w:pPr>
        <w:pStyle w:val="ListParagraph"/>
        <w:spacing w:after="0"/>
        <w:ind w:left="360"/>
        <w:jc w:val="both"/>
        <w:rPr>
          <w:rFonts w:ascii="Arial" w:hAnsi="Arial" w:cs="Arial"/>
          <w:color w:val="000000"/>
          <w:sz w:val="28"/>
          <w:szCs w:val="28"/>
        </w:rPr>
      </w:pPr>
    </w:p>
    <w:p w:rsidR="00AB32A9" w:rsidRDefault="00AB32A9" w:rsidP="00AB32A9">
      <w:pPr>
        <w:pStyle w:val="ListParagraph"/>
        <w:numPr>
          <w:ilvl w:val="0"/>
          <w:numId w:val="37"/>
        </w:numPr>
        <w:spacing w:after="0"/>
        <w:jc w:val="both"/>
        <w:rPr>
          <w:rFonts w:ascii="Arial" w:hAnsi="Arial" w:cs="Arial"/>
          <w:color w:val="000000"/>
          <w:sz w:val="28"/>
          <w:szCs w:val="28"/>
        </w:rPr>
      </w:pPr>
      <w:r w:rsidRPr="00AB32A9">
        <w:rPr>
          <w:rFonts w:ascii="Arial" w:hAnsi="Arial" w:cs="Arial"/>
          <w:color w:val="000000"/>
          <w:sz w:val="28"/>
          <w:szCs w:val="28"/>
        </w:rPr>
        <w:t xml:space="preserve">Social Prescribing/Community Hub development: OVH is trying to develop the (under-utilised) communal areas of their Retirement Housing Schemes across Sefton (Bootle x 2; Waterloo; Maghull; Southport) into social prescribing/community hubs. Planned/potential initiatives include: A ‘Reading for Resilience’ initiative (in partnership with The Reader organisation); Drop-in ‘surgery’ sessions from the Medicines Management team (Sefton CCG); Living Well Mentors (Sefton CVs &amp; Brighter Living Partnership); 2 Creative Arts projects (in collaboration with local artist Andrew Banks &amp; Liverpool John </w:t>
      </w:r>
      <w:proofErr w:type="spellStart"/>
      <w:r w:rsidRPr="00AB32A9">
        <w:rPr>
          <w:rFonts w:ascii="Arial" w:hAnsi="Arial" w:cs="Arial"/>
          <w:color w:val="000000"/>
          <w:sz w:val="28"/>
          <w:szCs w:val="28"/>
        </w:rPr>
        <w:t>Moores</w:t>
      </w:r>
      <w:proofErr w:type="spellEnd"/>
      <w:r w:rsidRPr="00AB32A9">
        <w:rPr>
          <w:rFonts w:ascii="Arial" w:hAnsi="Arial" w:cs="Arial"/>
          <w:color w:val="000000"/>
          <w:sz w:val="28"/>
          <w:szCs w:val="28"/>
        </w:rPr>
        <w:t xml:space="preserve"> University/Radio Merseyside/Voluntary Arts/Riverside Housing Group.</w:t>
      </w:r>
    </w:p>
    <w:p w:rsidR="00AB32A9" w:rsidRPr="00AB32A9" w:rsidRDefault="00AB32A9" w:rsidP="00AB32A9">
      <w:pPr>
        <w:spacing w:after="0"/>
        <w:jc w:val="both"/>
        <w:rPr>
          <w:rFonts w:ascii="Arial" w:hAnsi="Arial" w:cs="Arial"/>
          <w:color w:val="000000"/>
          <w:sz w:val="28"/>
          <w:szCs w:val="28"/>
        </w:rPr>
      </w:pPr>
    </w:p>
    <w:p w:rsidR="00803E93" w:rsidRDefault="00AB32A9" w:rsidP="00AB32A9">
      <w:pPr>
        <w:pStyle w:val="ListParagraph"/>
        <w:numPr>
          <w:ilvl w:val="0"/>
          <w:numId w:val="37"/>
        </w:numPr>
        <w:spacing w:after="0"/>
        <w:jc w:val="both"/>
        <w:rPr>
          <w:rFonts w:ascii="Arial" w:hAnsi="Arial" w:cs="Arial"/>
          <w:color w:val="000000"/>
          <w:sz w:val="28"/>
          <w:szCs w:val="28"/>
        </w:rPr>
      </w:pPr>
      <w:r w:rsidRPr="00AB32A9">
        <w:rPr>
          <w:rFonts w:ascii="Arial" w:hAnsi="Arial" w:cs="Arial"/>
          <w:color w:val="000000"/>
          <w:sz w:val="28"/>
          <w:szCs w:val="28"/>
        </w:rPr>
        <w:t>OVH will be working with Healthwatch Sefton in order to facilitate canvassing access within their High Rise properties later this year. Following this, Hea</w:t>
      </w:r>
      <w:r>
        <w:rPr>
          <w:rFonts w:ascii="Arial" w:hAnsi="Arial" w:cs="Arial"/>
          <w:color w:val="000000"/>
          <w:sz w:val="28"/>
          <w:szCs w:val="28"/>
        </w:rPr>
        <w:t>l</w:t>
      </w:r>
      <w:r w:rsidRPr="00AB32A9">
        <w:rPr>
          <w:rFonts w:ascii="Arial" w:hAnsi="Arial" w:cs="Arial"/>
          <w:color w:val="000000"/>
          <w:sz w:val="28"/>
          <w:szCs w:val="28"/>
        </w:rPr>
        <w:t>thwatch Sefton will also be invited to hold awareness sessions hosted by their Retirement Housing Schemes across Sefton.</w:t>
      </w:r>
    </w:p>
    <w:p w:rsidR="00A52FFA" w:rsidRPr="00A52FFA" w:rsidRDefault="00A52FFA" w:rsidP="00A52FFA">
      <w:pPr>
        <w:pStyle w:val="ListParagraph"/>
        <w:rPr>
          <w:rFonts w:ascii="Arial" w:hAnsi="Arial" w:cs="Arial"/>
          <w:color w:val="000000"/>
          <w:sz w:val="28"/>
          <w:szCs w:val="28"/>
        </w:rPr>
      </w:pPr>
    </w:p>
    <w:p w:rsidR="00A52FFA" w:rsidRDefault="00A52FFA" w:rsidP="00A52FFA">
      <w:pPr>
        <w:spacing w:after="0"/>
        <w:ind w:left="284"/>
        <w:jc w:val="both"/>
        <w:rPr>
          <w:rFonts w:ascii="Arial" w:hAnsi="Arial" w:cs="Arial"/>
          <w:color w:val="0070C0"/>
          <w:sz w:val="28"/>
          <w:szCs w:val="28"/>
        </w:rPr>
      </w:pPr>
      <w:r>
        <w:rPr>
          <w:rFonts w:ascii="Arial" w:hAnsi="Arial" w:cs="Arial"/>
          <w:color w:val="000000"/>
          <w:sz w:val="28"/>
          <w:szCs w:val="28"/>
        </w:rPr>
        <w:t xml:space="preserve">DK stated she worked as a Living Well Mentor for The May Logan Centre and would like to link in with IP as they run a gardening project and walking group.  </w:t>
      </w:r>
      <w:r w:rsidRPr="00A52FFA">
        <w:rPr>
          <w:rFonts w:ascii="Arial" w:hAnsi="Arial" w:cs="Arial"/>
          <w:color w:val="0070C0"/>
          <w:sz w:val="28"/>
          <w:szCs w:val="28"/>
        </w:rPr>
        <w:t xml:space="preserve">Action: WA to share contact details between members. </w:t>
      </w:r>
    </w:p>
    <w:p w:rsidR="00A52FFA" w:rsidRDefault="00A52FFA" w:rsidP="00A52FFA">
      <w:pPr>
        <w:spacing w:after="0"/>
        <w:ind w:left="284"/>
        <w:jc w:val="both"/>
        <w:rPr>
          <w:rFonts w:ascii="Arial" w:hAnsi="Arial" w:cs="Arial"/>
          <w:color w:val="0070C0"/>
          <w:sz w:val="28"/>
          <w:szCs w:val="28"/>
        </w:rPr>
      </w:pPr>
    </w:p>
    <w:p w:rsidR="00A52FFA" w:rsidRDefault="00A52FFA" w:rsidP="00A52FFA">
      <w:pPr>
        <w:spacing w:after="0"/>
        <w:ind w:left="284"/>
        <w:jc w:val="both"/>
        <w:rPr>
          <w:rFonts w:ascii="Arial" w:hAnsi="Arial" w:cs="Arial"/>
          <w:sz w:val="28"/>
          <w:szCs w:val="28"/>
        </w:rPr>
      </w:pPr>
      <w:r>
        <w:rPr>
          <w:rFonts w:ascii="Arial" w:hAnsi="Arial" w:cs="Arial"/>
          <w:sz w:val="28"/>
          <w:szCs w:val="28"/>
        </w:rPr>
        <w:t xml:space="preserve">MB stated that he felt all the work reported on was great but that he knows people in private housing with similar issues.  IP responded by saying community hubs were under used and that as part of his role he would like to be able to invite others.  IP did state though that it was paramount that they considered safety when opening up services / activities within people’s homes. </w:t>
      </w:r>
    </w:p>
    <w:p w:rsidR="00A52FFA" w:rsidRDefault="00A52FFA" w:rsidP="00A52FFA">
      <w:pPr>
        <w:spacing w:after="0"/>
        <w:ind w:left="284"/>
        <w:jc w:val="both"/>
        <w:rPr>
          <w:rFonts w:ascii="Arial" w:hAnsi="Arial" w:cs="Arial"/>
          <w:sz w:val="28"/>
          <w:szCs w:val="28"/>
        </w:rPr>
      </w:pPr>
    </w:p>
    <w:p w:rsidR="00A52FFA" w:rsidRDefault="00B742CF" w:rsidP="00A52FFA">
      <w:pPr>
        <w:spacing w:after="0"/>
        <w:ind w:left="284"/>
        <w:jc w:val="both"/>
        <w:rPr>
          <w:rFonts w:ascii="Arial" w:hAnsi="Arial" w:cs="Arial"/>
          <w:sz w:val="28"/>
          <w:szCs w:val="28"/>
        </w:rPr>
      </w:pPr>
      <w:r>
        <w:rPr>
          <w:rFonts w:ascii="Arial" w:hAnsi="Arial" w:cs="Arial"/>
          <w:sz w:val="28"/>
          <w:szCs w:val="28"/>
        </w:rPr>
        <w:t xml:space="preserve">KL </w:t>
      </w:r>
      <w:r w:rsidR="00A52FFA">
        <w:rPr>
          <w:rFonts w:ascii="Arial" w:hAnsi="Arial" w:cs="Arial"/>
          <w:sz w:val="28"/>
          <w:szCs w:val="28"/>
        </w:rPr>
        <w:t xml:space="preserve">stated that Sefton Council were under a big review and changes were underway to health &amp; wellbeing centres. </w:t>
      </w:r>
      <w:r w:rsidR="00A06337">
        <w:rPr>
          <w:rFonts w:ascii="Arial" w:hAnsi="Arial" w:cs="Arial"/>
          <w:sz w:val="28"/>
          <w:szCs w:val="28"/>
        </w:rPr>
        <w:t xml:space="preserve">  KL stated it was not down to one landlord and that everyone needed to represent residents and that local VCF organisations should be brought together by Sefton CVS.    KL felt there was a lot of good organisations around the table but that there was no effective signposting in place.  KL also felt as everyone was in competition for funding this hindered collaborative working. </w:t>
      </w:r>
    </w:p>
    <w:p w:rsidR="00A06337" w:rsidRDefault="00A06337" w:rsidP="00A52FFA">
      <w:pPr>
        <w:spacing w:after="0"/>
        <w:ind w:left="284"/>
        <w:jc w:val="both"/>
        <w:rPr>
          <w:rFonts w:ascii="Arial" w:hAnsi="Arial" w:cs="Arial"/>
          <w:sz w:val="28"/>
          <w:szCs w:val="28"/>
        </w:rPr>
      </w:pPr>
    </w:p>
    <w:p w:rsidR="00A06337" w:rsidRDefault="00A06337" w:rsidP="00A52FFA">
      <w:pPr>
        <w:spacing w:after="0"/>
        <w:ind w:left="284"/>
        <w:jc w:val="both"/>
        <w:rPr>
          <w:rFonts w:ascii="Arial" w:hAnsi="Arial" w:cs="Arial"/>
          <w:color w:val="0070C0"/>
          <w:sz w:val="28"/>
          <w:szCs w:val="28"/>
        </w:rPr>
      </w:pPr>
      <w:r>
        <w:rPr>
          <w:rFonts w:ascii="Arial" w:hAnsi="Arial" w:cs="Arial"/>
          <w:sz w:val="28"/>
          <w:szCs w:val="28"/>
        </w:rPr>
        <w:t xml:space="preserve">CD stated had had sent an email to One Vision as Age Concern was now linked in with the Plaza Cinema.  CD said it was hard to get in touch with people who lived on their own and visits to the cinema were being provided to help with health and wellbeing of residents.  </w:t>
      </w:r>
      <w:r w:rsidRPr="00A06337">
        <w:rPr>
          <w:rFonts w:ascii="Arial" w:hAnsi="Arial" w:cs="Arial"/>
          <w:color w:val="0070C0"/>
          <w:sz w:val="28"/>
          <w:szCs w:val="28"/>
        </w:rPr>
        <w:t>Action:  WA to share contact details of CD with IP</w:t>
      </w:r>
      <w:r>
        <w:rPr>
          <w:rFonts w:ascii="Arial" w:hAnsi="Arial" w:cs="Arial"/>
          <w:color w:val="0070C0"/>
          <w:sz w:val="28"/>
          <w:szCs w:val="28"/>
        </w:rPr>
        <w:t>.</w:t>
      </w:r>
    </w:p>
    <w:p w:rsidR="001F3FD3" w:rsidRDefault="001F3FD3" w:rsidP="00A52FFA">
      <w:pPr>
        <w:spacing w:after="0"/>
        <w:ind w:left="284"/>
        <w:jc w:val="both"/>
        <w:rPr>
          <w:rFonts w:ascii="Arial" w:hAnsi="Arial" w:cs="Arial"/>
          <w:color w:val="0070C0"/>
          <w:sz w:val="28"/>
          <w:szCs w:val="28"/>
        </w:rPr>
      </w:pPr>
    </w:p>
    <w:p w:rsidR="001F3FD3" w:rsidRPr="001F3FD3" w:rsidRDefault="001F3FD3" w:rsidP="00A52FFA">
      <w:pPr>
        <w:spacing w:after="0"/>
        <w:ind w:left="284"/>
        <w:jc w:val="both"/>
        <w:rPr>
          <w:rFonts w:ascii="Arial" w:hAnsi="Arial" w:cs="Arial"/>
          <w:color w:val="0070C0"/>
          <w:sz w:val="28"/>
          <w:szCs w:val="28"/>
        </w:rPr>
      </w:pPr>
      <w:r>
        <w:rPr>
          <w:rFonts w:ascii="Arial" w:hAnsi="Arial" w:cs="Arial"/>
          <w:sz w:val="28"/>
          <w:szCs w:val="28"/>
        </w:rPr>
        <w:t>ME stated Ve</w:t>
      </w:r>
      <w:r w:rsidR="00DE4329">
        <w:rPr>
          <w:rFonts w:ascii="Arial" w:hAnsi="Arial" w:cs="Arial"/>
          <w:sz w:val="28"/>
          <w:szCs w:val="28"/>
        </w:rPr>
        <w:t>terans in Sefton have set up a s</w:t>
      </w:r>
      <w:r>
        <w:rPr>
          <w:rFonts w:ascii="Arial" w:hAnsi="Arial" w:cs="Arial"/>
          <w:sz w:val="28"/>
          <w:szCs w:val="28"/>
        </w:rPr>
        <w:t>teering group to look at elderly and homeless people and that they were looking at what can be done over the Christmas 2 week period.  ME asked if anyone had any i</w:t>
      </w:r>
      <w:r w:rsidR="00DE4329">
        <w:rPr>
          <w:rFonts w:ascii="Arial" w:hAnsi="Arial" w:cs="Arial"/>
          <w:sz w:val="28"/>
          <w:szCs w:val="28"/>
        </w:rPr>
        <w:t>deas or would like to join the s</w:t>
      </w:r>
      <w:r>
        <w:rPr>
          <w:rFonts w:ascii="Arial" w:hAnsi="Arial" w:cs="Arial"/>
          <w:sz w:val="28"/>
          <w:szCs w:val="28"/>
        </w:rPr>
        <w:t xml:space="preserve">teering group to get in touch.  Action: </w:t>
      </w:r>
      <w:r w:rsidRPr="001F3FD3">
        <w:rPr>
          <w:rFonts w:ascii="Arial" w:hAnsi="Arial" w:cs="Arial"/>
          <w:color w:val="0070C0"/>
          <w:sz w:val="28"/>
          <w:szCs w:val="28"/>
        </w:rPr>
        <w:t xml:space="preserve">ME to share details to be circulated to members. </w:t>
      </w:r>
    </w:p>
    <w:p w:rsidR="00A06337" w:rsidRPr="00A06337" w:rsidRDefault="00A06337" w:rsidP="00A52FFA">
      <w:pPr>
        <w:spacing w:after="0"/>
        <w:ind w:left="284"/>
        <w:jc w:val="both"/>
        <w:rPr>
          <w:rFonts w:ascii="Arial" w:hAnsi="Arial" w:cs="Arial"/>
          <w:color w:val="0070C0"/>
          <w:sz w:val="28"/>
          <w:szCs w:val="28"/>
        </w:rPr>
      </w:pPr>
      <w:r w:rsidRPr="00A06337">
        <w:rPr>
          <w:rFonts w:ascii="Arial" w:hAnsi="Arial" w:cs="Arial"/>
          <w:color w:val="0070C0"/>
          <w:sz w:val="28"/>
          <w:szCs w:val="28"/>
        </w:rPr>
        <w:t xml:space="preserve"> </w:t>
      </w:r>
    </w:p>
    <w:p w:rsidR="00803E93" w:rsidRDefault="00803E93" w:rsidP="00803E93">
      <w:pPr>
        <w:spacing w:after="0"/>
        <w:jc w:val="both"/>
        <w:rPr>
          <w:rFonts w:ascii="Arial" w:hAnsi="Arial" w:cs="Arial"/>
          <w:color w:val="0070C0"/>
          <w:sz w:val="28"/>
          <w:szCs w:val="28"/>
        </w:rPr>
      </w:pPr>
    </w:p>
    <w:p w:rsidR="00B742CF" w:rsidRDefault="00B742CF" w:rsidP="00803E93">
      <w:pPr>
        <w:spacing w:after="0"/>
        <w:jc w:val="both"/>
        <w:rPr>
          <w:rFonts w:ascii="Arial" w:hAnsi="Arial" w:cs="Arial"/>
          <w:color w:val="0070C0"/>
          <w:sz w:val="28"/>
          <w:szCs w:val="28"/>
        </w:rPr>
      </w:pPr>
    </w:p>
    <w:p w:rsidR="00B742CF" w:rsidRDefault="00B742CF" w:rsidP="00803E93">
      <w:pPr>
        <w:spacing w:after="0"/>
        <w:jc w:val="both"/>
        <w:rPr>
          <w:rFonts w:ascii="Arial" w:hAnsi="Arial" w:cs="Arial"/>
          <w:color w:val="0070C0"/>
          <w:sz w:val="28"/>
          <w:szCs w:val="28"/>
        </w:rPr>
      </w:pPr>
    </w:p>
    <w:p w:rsidR="00B742CF" w:rsidRPr="00A52FFA" w:rsidRDefault="00B742CF" w:rsidP="00803E93">
      <w:pPr>
        <w:spacing w:after="0"/>
        <w:jc w:val="both"/>
        <w:rPr>
          <w:rFonts w:ascii="Arial" w:hAnsi="Arial" w:cs="Arial"/>
          <w:color w:val="0070C0"/>
          <w:sz w:val="28"/>
          <w:szCs w:val="28"/>
        </w:rPr>
      </w:pPr>
    </w:p>
    <w:p w:rsidR="00DB328A" w:rsidRPr="00B742CF" w:rsidRDefault="00DB328A" w:rsidP="00B34D3B">
      <w:pPr>
        <w:pStyle w:val="ListParagraph"/>
        <w:numPr>
          <w:ilvl w:val="0"/>
          <w:numId w:val="21"/>
        </w:numPr>
        <w:spacing w:after="0"/>
        <w:jc w:val="both"/>
        <w:rPr>
          <w:rFonts w:ascii="Arial" w:hAnsi="Arial" w:cs="Arial"/>
          <w:b/>
          <w:color w:val="000000"/>
          <w:sz w:val="28"/>
          <w:szCs w:val="28"/>
          <w:u w:val="single"/>
        </w:rPr>
      </w:pPr>
      <w:r w:rsidRPr="00B742CF">
        <w:rPr>
          <w:rFonts w:ascii="Arial" w:hAnsi="Arial" w:cs="Arial"/>
          <w:b/>
          <w:color w:val="000000"/>
          <w:sz w:val="28"/>
          <w:szCs w:val="28"/>
          <w:u w:val="single"/>
        </w:rPr>
        <w:t>South &amp; Central Sefton Community Cham</w:t>
      </w:r>
      <w:r w:rsidR="00746B26" w:rsidRPr="00B742CF">
        <w:rPr>
          <w:rFonts w:ascii="Arial" w:hAnsi="Arial" w:cs="Arial"/>
          <w:b/>
          <w:color w:val="000000"/>
          <w:sz w:val="28"/>
          <w:szCs w:val="28"/>
          <w:u w:val="single"/>
        </w:rPr>
        <w:t xml:space="preserve">pion notes </w:t>
      </w:r>
      <w:r w:rsidR="002E7CF1" w:rsidRPr="00B742CF">
        <w:rPr>
          <w:rFonts w:ascii="Arial" w:hAnsi="Arial" w:cs="Arial"/>
          <w:b/>
          <w:color w:val="000000"/>
          <w:sz w:val="28"/>
          <w:szCs w:val="28"/>
          <w:u w:val="single"/>
        </w:rPr>
        <w:t>updates</w:t>
      </w:r>
    </w:p>
    <w:p w:rsidR="00DB328A" w:rsidRPr="005C6CD7" w:rsidRDefault="00DB328A" w:rsidP="00DB328A">
      <w:pPr>
        <w:spacing w:after="0"/>
        <w:jc w:val="both"/>
        <w:rPr>
          <w:rFonts w:ascii="Arial" w:hAnsi="Arial" w:cs="Arial"/>
          <w:b/>
          <w:color w:val="000000"/>
          <w:sz w:val="28"/>
          <w:szCs w:val="28"/>
          <w:u w:val="single"/>
        </w:rPr>
      </w:pPr>
    </w:p>
    <w:p w:rsidR="00DB328A" w:rsidRDefault="00746B26" w:rsidP="00DB328A">
      <w:pPr>
        <w:spacing w:after="0"/>
        <w:jc w:val="both"/>
        <w:rPr>
          <w:rFonts w:ascii="Arial" w:hAnsi="Arial" w:cs="Arial"/>
          <w:color w:val="000000"/>
          <w:sz w:val="28"/>
          <w:szCs w:val="28"/>
        </w:rPr>
      </w:pPr>
      <w:r>
        <w:rPr>
          <w:rFonts w:ascii="Arial" w:hAnsi="Arial" w:cs="Arial"/>
          <w:color w:val="000000"/>
          <w:sz w:val="28"/>
          <w:szCs w:val="28"/>
        </w:rPr>
        <w:t xml:space="preserve">The </w:t>
      </w:r>
      <w:r w:rsidR="002E7CF1">
        <w:rPr>
          <w:rFonts w:ascii="Arial" w:hAnsi="Arial" w:cs="Arial"/>
          <w:color w:val="000000"/>
          <w:sz w:val="28"/>
          <w:szCs w:val="28"/>
        </w:rPr>
        <w:t>January</w:t>
      </w:r>
      <w:r w:rsidR="005F07C8">
        <w:rPr>
          <w:rFonts w:ascii="Arial" w:hAnsi="Arial" w:cs="Arial"/>
          <w:color w:val="000000"/>
          <w:sz w:val="28"/>
          <w:szCs w:val="28"/>
        </w:rPr>
        <w:t xml:space="preserve"> </w:t>
      </w:r>
      <w:r w:rsidR="002E7CF1">
        <w:rPr>
          <w:rFonts w:ascii="Arial" w:hAnsi="Arial" w:cs="Arial"/>
          <w:color w:val="000000"/>
          <w:sz w:val="28"/>
          <w:szCs w:val="28"/>
        </w:rPr>
        <w:t>2018</w:t>
      </w:r>
      <w:r w:rsidR="00DB328A">
        <w:rPr>
          <w:rFonts w:ascii="Arial" w:hAnsi="Arial" w:cs="Arial"/>
          <w:color w:val="000000"/>
          <w:sz w:val="28"/>
          <w:szCs w:val="28"/>
        </w:rPr>
        <w:t xml:space="preserve"> South &amp; Central Community Champi</w:t>
      </w:r>
      <w:r w:rsidR="005A6251">
        <w:rPr>
          <w:rFonts w:ascii="Arial" w:hAnsi="Arial" w:cs="Arial"/>
          <w:color w:val="000000"/>
          <w:sz w:val="28"/>
          <w:szCs w:val="28"/>
        </w:rPr>
        <w:t>o</w:t>
      </w:r>
      <w:r w:rsidR="00134DB9">
        <w:rPr>
          <w:rFonts w:ascii="Arial" w:hAnsi="Arial" w:cs="Arial"/>
          <w:color w:val="000000"/>
          <w:sz w:val="28"/>
          <w:szCs w:val="28"/>
        </w:rPr>
        <w:t>n notes</w:t>
      </w:r>
      <w:r w:rsidR="00B742CF">
        <w:rPr>
          <w:rFonts w:ascii="Arial" w:hAnsi="Arial" w:cs="Arial"/>
          <w:color w:val="000000"/>
          <w:sz w:val="28"/>
          <w:szCs w:val="28"/>
        </w:rPr>
        <w:t>.  BB asked to be added to the apologies.  Notes were</w:t>
      </w:r>
      <w:r w:rsidR="00134DB9">
        <w:rPr>
          <w:rFonts w:ascii="Arial" w:hAnsi="Arial" w:cs="Arial"/>
          <w:color w:val="000000"/>
          <w:sz w:val="28"/>
          <w:szCs w:val="28"/>
        </w:rPr>
        <w:t xml:space="preserve"> agreed </w:t>
      </w:r>
      <w:r>
        <w:rPr>
          <w:rFonts w:ascii="Arial" w:hAnsi="Arial" w:cs="Arial"/>
          <w:color w:val="000000"/>
          <w:sz w:val="28"/>
          <w:szCs w:val="28"/>
        </w:rPr>
        <w:t xml:space="preserve">and accepted </w:t>
      </w:r>
      <w:r w:rsidR="00134DB9">
        <w:rPr>
          <w:rFonts w:ascii="Arial" w:hAnsi="Arial" w:cs="Arial"/>
          <w:color w:val="000000"/>
          <w:sz w:val="28"/>
          <w:szCs w:val="28"/>
        </w:rPr>
        <w:t>as correct b</w:t>
      </w:r>
      <w:r w:rsidR="005A6251">
        <w:rPr>
          <w:rFonts w:ascii="Arial" w:hAnsi="Arial" w:cs="Arial"/>
          <w:color w:val="000000"/>
          <w:sz w:val="28"/>
          <w:szCs w:val="28"/>
        </w:rPr>
        <w:t xml:space="preserve">y members. </w:t>
      </w:r>
      <w:r w:rsidR="00DB328A">
        <w:rPr>
          <w:rFonts w:ascii="Arial" w:hAnsi="Arial" w:cs="Arial"/>
          <w:color w:val="000000"/>
          <w:sz w:val="28"/>
          <w:szCs w:val="28"/>
        </w:rPr>
        <w:t xml:space="preserve"> </w:t>
      </w:r>
    </w:p>
    <w:p w:rsidR="00502157" w:rsidRPr="00F208F5" w:rsidRDefault="00502157" w:rsidP="00DB328A">
      <w:pPr>
        <w:spacing w:after="0"/>
        <w:jc w:val="both"/>
        <w:rPr>
          <w:rFonts w:ascii="Arial" w:hAnsi="Arial" w:cs="Arial"/>
          <w:sz w:val="28"/>
          <w:szCs w:val="28"/>
        </w:rPr>
      </w:pPr>
    </w:p>
    <w:p w:rsidR="00502157" w:rsidRPr="00F208F5" w:rsidRDefault="0010391F" w:rsidP="00DB328A">
      <w:pPr>
        <w:spacing w:after="0"/>
        <w:jc w:val="both"/>
        <w:rPr>
          <w:rFonts w:ascii="Arial" w:hAnsi="Arial" w:cs="Arial"/>
          <w:sz w:val="28"/>
          <w:szCs w:val="28"/>
        </w:rPr>
      </w:pPr>
      <w:r>
        <w:rPr>
          <w:rFonts w:ascii="Arial" w:hAnsi="Arial" w:cs="Arial"/>
          <w:sz w:val="28"/>
          <w:szCs w:val="28"/>
        </w:rPr>
        <w:t>Outstanding actions</w:t>
      </w:r>
      <w:r w:rsidR="005F07C8">
        <w:rPr>
          <w:rFonts w:ascii="Arial" w:hAnsi="Arial" w:cs="Arial"/>
          <w:sz w:val="28"/>
          <w:szCs w:val="28"/>
        </w:rPr>
        <w:t xml:space="preserve"> following the </w:t>
      </w:r>
      <w:r w:rsidR="002E7CF1">
        <w:rPr>
          <w:rFonts w:ascii="Arial" w:hAnsi="Arial" w:cs="Arial"/>
          <w:sz w:val="28"/>
          <w:szCs w:val="28"/>
        </w:rPr>
        <w:t>January</w:t>
      </w:r>
      <w:r>
        <w:rPr>
          <w:rFonts w:ascii="Arial" w:hAnsi="Arial" w:cs="Arial"/>
          <w:sz w:val="28"/>
          <w:szCs w:val="28"/>
        </w:rPr>
        <w:t xml:space="preserve"> </w:t>
      </w:r>
      <w:r w:rsidR="002E7CF1">
        <w:rPr>
          <w:rFonts w:ascii="Arial" w:hAnsi="Arial" w:cs="Arial"/>
          <w:sz w:val="28"/>
          <w:szCs w:val="28"/>
        </w:rPr>
        <w:t>2018</w:t>
      </w:r>
      <w:r w:rsidR="00746B26" w:rsidRPr="00F208F5">
        <w:rPr>
          <w:rFonts w:ascii="Arial" w:hAnsi="Arial" w:cs="Arial"/>
          <w:sz w:val="28"/>
          <w:szCs w:val="28"/>
        </w:rPr>
        <w:t xml:space="preserve"> meeting</w:t>
      </w:r>
      <w:r w:rsidR="008536E6">
        <w:rPr>
          <w:rFonts w:ascii="Arial" w:hAnsi="Arial" w:cs="Arial"/>
          <w:sz w:val="28"/>
          <w:szCs w:val="28"/>
        </w:rPr>
        <w:t xml:space="preserve"> include</w:t>
      </w:r>
      <w:r w:rsidR="00746B26" w:rsidRPr="00F208F5">
        <w:rPr>
          <w:rFonts w:ascii="Arial" w:hAnsi="Arial" w:cs="Arial"/>
          <w:sz w:val="28"/>
          <w:szCs w:val="28"/>
        </w:rPr>
        <w:t xml:space="preserve">: </w:t>
      </w:r>
    </w:p>
    <w:p w:rsidR="005C6CD7" w:rsidRPr="00394CAD" w:rsidRDefault="005C6CD7" w:rsidP="00F208F5">
      <w:pPr>
        <w:contextualSpacing/>
        <w:rPr>
          <w:rFonts w:ascii="Arial" w:eastAsiaTheme="minorHAnsi" w:hAnsi="Arial" w:cs="Arial"/>
          <w:b/>
          <w:sz w:val="28"/>
          <w:szCs w:val="28"/>
        </w:rPr>
      </w:pPr>
    </w:p>
    <w:p w:rsidR="00FE4803" w:rsidRDefault="00FE4803" w:rsidP="00FE4803">
      <w:pPr>
        <w:numPr>
          <w:ilvl w:val="0"/>
          <w:numId w:val="13"/>
        </w:numPr>
        <w:contextualSpacing/>
        <w:rPr>
          <w:rFonts w:ascii="Arial" w:eastAsiaTheme="minorHAnsi" w:hAnsi="Arial" w:cs="Arial"/>
          <w:color w:val="0070C0"/>
          <w:sz w:val="28"/>
          <w:szCs w:val="28"/>
        </w:rPr>
      </w:pPr>
      <w:r w:rsidRPr="00FE4803">
        <w:rPr>
          <w:rFonts w:ascii="Arial" w:eastAsiaTheme="minorHAnsi" w:hAnsi="Arial" w:cs="Arial"/>
          <w:sz w:val="28"/>
          <w:szCs w:val="28"/>
          <w:u w:val="single"/>
        </w:rPr>
        <w:t>Specsavers – audiology services</w:t>
      </w:r>
      <w:r w:rsidR="00A970D5">
        <w:rPr>
          <w:rFonts w:ascii="Arial" w:eastAsiaTheme="minorHAnsi" w:hAnsi="Arial" w:cs="Arial"/>
          <w:sz w:val="28"/>
          <w:szCs w:val="28"/>
        </w:rPr>
        <w:t xml:space="preserve">.  A response was received from the South Sefton </w:t>
      </w:r>
      <w:r w:rsidR="00645AFE">
        <w:rPr>
          <w:rFonts w:ascii="Arial" w:eastAsiaTheme="minorHAnsi" w:hAnsi="Arial" w:cs="Arial"/>
          <w:sz w:val="28"/>
          <w:szCs w:val="28"/>
        </w:rPr>
        <w:t>Clinical Commissioning group (</w:t>
      </w:r>
      <w:r w:rsidRPr="00FE4803">
        <w:rPr>
          <w:rFonts w:ascii="Arial" w:eastAsiaTheme="minorHAnsi" w:hAnsi="Arial" w:cs="Arial"/>
          <w:sz w:val="28"/>
          <w:szCs w:val="28"/>
        </w:rPr>
        <w:t>CCG</w:t>
      </w:r>
      <w:r w:rsidR="00645AFE">
        <w:rPr>
          <w:rFonts w:ascii="Arial" w:eastAsiaTheme="minorHAnsi" w:hAnsi="Arial" w:cs="Arial"/>
          <w:sz w:val="28"/>
          <w:szCs w:val="28"/>
        </w:rPr>
        <w:t>)</w:t>
      </w:r>
      <w:r w:rsidRPr="00FE4803">
        <w:rPr>
          <w:rFonts w:ascii="Arial" w:eastAsiaTheme="minorHAnsi" w:hAnsi="Arial" w:cs="Arial"/>
          <w:sz w:val="28"/>
          <w:szCs w:val="28"/>
        </w:rPr>
        <w:t xml:space="preserve"> stating what the good practice and policies are conce</w:t>
      </w:r>
      <w:r w:rsidR="001D34F9">
        <w:rPr>
          <w:rFonts w:ascii="Arial" w:eastAsiaTheme="minorHAnsi" w:hAnsi="Arial" w:cs="Arial"/>
          <w:sz w:val="28"/>
          <w:szCs w:val="28"/>
        </w:rPr>
        <w:t>rning this.  Healthwatch has</w:t>
      </w:r>
      <w:r w:rsidRPr="00FE4803">
        <w:rPr>
          <w:rFonts w:ascii="Arial" w:eastAsiaTheme="minorHAnsi" w:hAnsi="Arial" w:cs="Arial"/>
          <w:sz w:val="28"/>
          <w:szCs w:val="28"/>
        </w:rPr>
        <w:t xml:space="preserve"> re-written to</w:t>
      </w:r>
      <w:r w:rsidR="001D34F9">
        <w:rPr>
          <w:rFonts w:ascii="Arial" w:eastAsiaTheme="minorHAnsi" w:hAnsi="Arial" w:cs="Arial"/>
          <w:sz w:val="28"/>
          <w:szCs w:val="28"/>
        </w:rPr>
        <w:t xml:space="preserve"> the CCG to</w:t>
      </w:r>
      <w:r w:rsidRPr="00FE4803">
        <w:rPr>
          <w:rFonts w:ascii="Arial" w:eastAsiaTheme="minorHAnsi" w:hAnsi="Arial" w:cs="Arial"/>
          <w:sz w:val="28"/>
          <w:szCs w:val="28"/>
        </w:rPr>
        <w:t xml:space="preserve"> ask for assurances and evidence that this is </w:t>
      </w:r>
      <w:r w:rsidR="00645AFE" w:rsidRPr="00FE4803">
        <w:rPr>
          <w:rFonts w:ascii="Arial" w:eastAsiaTheme="minorHAnsi" w:hAnsi="Arial" w:cs="Arial"/>
          <w:sz w:val="28"/>
          <w:szCs w:val="28"/>
        </w:rPr>
        <w:t>taking place</w:t>
      </w:r>
      <w:r w:rsidRPr="00FE4803">
        <w:rPr>
          <w:rFonts w:ascii="Arial" w:eastAsiaTheme="minorHAnsi" w:hAnsi="Arial" w:cs="Arial"/>
          <w:sz w:val="28"/>
          <w:szCs w:val="28"/>
        </w:rPr>
        <w:t>.</w:t>
      </w:r>
      <w:r w:rsidR="007F3341">
        <w:rPr>
          <w:rFonts w:ascii="Arial" w:eastAsiaTheme="minorHAnsi" w:hAnsi="Arial" w:cs="Arial"/>
          <w:sz w:val="28"/>
          <w:szCs w:val="28"/>
        </w:rPr>
        <w:t xml:space="preserve"> </w:t>
      </w:r>
      <w:r w:rsidR="005F07C8">
        <w:rPr>
          <w:rFonts w:ascii="Arial" w:eastAsiaTheme="minorHAnsi" w:hAnsi="Arial" w:cs="Arial"/>
          <w:sz w:val="28"/>
          <w:szCs w:val="28"/>
        </w:rPr>
        <w:t xml:space="preserve"> Response received</w:t>
      </w:r>
      <w:r w:rsidR="00134A20">
        <w:rPr>
          <w:rFonts w:ascii="Arial" w:eastAsiaTheme="minorHAnsi" w:hAnsi="Arial" w:cs="Arial"/>
          <w:sz w:val="28"/>
          <w:szCs w:val="28"/>
        </w:rPr>
        <w:t xml:space="preserve"> was not clear re: </w:t>
      </w:r>
      <w:r w:rsidR="005F07C8">
        <w:rPr>
          <w:rFonts w:ascii="Arial" w:eastAsiaTheme="minorHAnsi" w:hAnsi="Arial" w:cs="Arial"/>
          <w:sz w:val="28"/>
          <w:szCs w:val="28"/>
        </w:rPr>
        <w:t xml:space="preserve"> Aintree audiology services.  </w:t>
      </w:r>
      <w:r w:rsidR="005F07C8" w:rsidRPr="005F07C8">
        <w:rPr>
          <w:rFonts w:ascii="Arial" w:eastAsiaTheme="minorHAnsi" w:hAnsi="Arial" w:cs="Arial"/>
          <w:color w:val="0070C0"/>
          <w:sz w:val="28"/>
          <w:szCs w:val="28"/>
        </w:rPr>
        <w:t xml:space="preserve">Action: To provide an update when received. </w:t>
      </w:r>
    </w:p>
    <w:p w:rsidR="00913B73" w:rsidRDefault="00913B73" w:rsidP="00913B73">
      <w:pPr>
        <w:contextualSpacing/>
        <w:rPr>
          <w:rFonts w:ascii="Arial" w:eastAsiaTheme="minorHAnsi" w:hAnsi="Arial" w:cs="Arial"/>
          <w:color w:val="0070C0"/>
          <w:sz w:val="28"/>
          <w:szCs w:val="28"/>
        </w:rPr>
      </w:pPr>
    </w:p>
    <w:p w:rsidR="00913B73" w:rsidRDefault="00913B73" w:rsidP="00913B73">
      <w:pPr>
        <w:pStyle w:val="ListParagraph"/>
        <w:numPr>
          <w:ilvl w:val="0"/>
          <w:numId w:val="13"/>
        </w:numPr>
        <w:rPr>
          <w:rFonts w:ascii="Arial" w:eastAsiaTheme="minorHAnsi" w:hAnsi="Arial" w:cs="Arial"/>
          <w:sz w:val="28"/>
          <w:szCs w:val="28"/>
        </w:rPr>
      </w:pPr>
      <w:r w:rsidRPr="00913B73">
        <w:rPr>
          <w:rFonts w:ascii="Arial" w:eastAsiaTheme="minorHAnsi" w:hAnsi="Arial" w:cs="Arial"/>
          <w:sz w:val="28"/>
          <w:szCs w:val="28"/>
          <w:u w:val="single"/>
        </w:rPr>
        <w:t>Diabetes prevention programme</w:t>
      </w:r>
      <w:r>
        <w:rPr>
          <w:rFonts w:ascii="Arial" w:eastAsiaTheme="minorHAnsi" w:hAnsi="Arial" w:cs="Arial"/>
          <w:sz w:val="28"/>
          <w:szCs w:val="28"/>
        </w:rPr>
        <w:t xml:space="preserve">. Jo Herndlhofer to look at what information can be shared with members to promote this programme.  Details of diabetes awareness week in April to be circulated. </w:t>
      </w:r>
    </w:p>
    <w:p w:rsidR="00913B73" w:rsidRPr="00913B73" w:rsidRDefault="00913B73" w:rsidP="00913B73">
      <w:pPr>
        <w:pStyle w:val="ListParagraph"/>
        <w:rPr>
          <w:rFonts w:ascii="Arial" w:eastAsiaTheme="minorHAnsi" w:hAnsi="Arial" w:cs="Arial"/>
          <w:sz w:val="28"/>
          <w:szCs w:val="28"/>
        </w:rPr>
      </w:pPr>
    </w:p>
    <w:p w:rsidR="00913B73" w:rsidRPr="00B742CF" w:rsidRDefault="00913B73" w:rsidP="00913B73">
      <w:pPr>
        <w:pStyle w:val="ListParagraph"/>
        <w:numPr>
          <w:ilvl w:val="0"/>
          <w:numId w:val="13"/>
        </w:numPr>
        <w:rPr>
          <w:rFonts w:ascii="Arial" w:eastAsiaTheme="minorHAnsi" w:hAnsi="Arial" w:cs="Arial"/>
          <w:color w:val="0070C0"/>
          <w:sz w:val="28"/>
          <w:szCs w:val="28"/>
        </w:rPr>
      </w:pPr>
      <w:r w:rsidRPr="00913B73">
        <w:rPr>
          <w:rFonts w:ascii="Arial" w:eastAsiaTheme="minorHAnsi" w:hAnsi="Arial" w:cs="Arial"/>
          <w:sz w:val="28"/>
          <w:szCs w:val="28"/>
          <w:u w:val="single"/>
        </w:rPr>
        <w:t>Medicines Management</w:t>
      </w:r>
      <w:r>
        <w:rPr>
          <w:rFonts w:ascii="Arial" w:eastAsiaTheme="minorHAnsi" w:hAnsi="Arial" w:cs="Arial"/>
          <w:sz w:val="28"/>
          <w:szCs w:val="28"/>
        </w:rPr>
        <w:t xml:space="preserve"> – questions were put forward to Susanne Lynch following the Community Champion network meeting held in January 2018.  </w:t>
      </w:r>
      <w:r w:rsidR="00B742CF" w:rsidRPr="00B742CF">
        <w:rPr>
          <w:rFonts w:ascii="Arial" w:eastAsiaTheme="minorHAnsi" w:hAnsi="Arial" w:cs="Arial"/>
          <w:color w:val="0070C0"/>
          <w:sz w:val="28"/>
          <w:szCs w:val="28"/>
        </w:rPr>
        <w:t xml:space="preserve">Action: </w:t>
      </w:r>
      <w:r w:rsidRPr="00B742CF">
        <w:rPr>
          <w:rFonts w:ascii="Arial" w:eastAsiaTheme="minorHAnsi" w:hAnsi="Arial" w:cs="Arial"/>
          <w:color w:val="0070C0"/>
          <w:sz w:val="28"/>
          <w:szCs w:val="28"/>
        </w:rPr>
        <w:t xml:space="preserve">WA to share updates when available. </w:t>
      </w:r>
    </w:p>
    <w:p w:rsidR="00B34D3B" w:rsidRDefault="00B34D3B" w:rsidP="00913B73">
      <w:pPr>
        <w:contextualSpacing/>
        <w:rPr>
          <w:rFonts w:ascii="Arial" w:eastAsiaTheme="minorHAnsi" w:hAnsi="Arial" w:cs="Arial"/>
          <w:color w:val="0070C0"/>
          <w:sz w:val="28"/>
          <w:szCs w:val="28"/>
        </w:rPr>
      </w:pPr>
    </w:p>
    <w:p w:rsidR="00F208F5" w:rsidRPr="00AD7AE8" w:rsidRDefault="00F208F5" w:rsidP="00AD7AE8">
      <w:pPr>
        <w:spacing w:after="0"/>
        <w:jc w:val="both"/>
        <w:rPr>
          <w:rFonts w:ascii="Arial" w:hAnsi="Arial" w:cs="Arial"/>
          <w:b/>
          <w:color w:val="000000"/>
          <w:sz w:val="28"/>
          <w:szCs w:val="28"/>
        </w:rPr>
      </w:pPr>
    </w:p>
    <w:p w:rsidR="00DB328A" w:rsidRPr="000073BC" w:rsidRDefault="00DB328A" w:rsidP="000073BC">
      <w:pPr>
        <w:pStyle w:val="ListParagraph"/>
        <w:numPr>
          <w:ilvl w:val="0"/>
          <w:numId w:val="21"/>
        </w:numPr>
        <w:spacing w:after="0"/>
        <w:rPr>
          <w:rFonts w:ascii="Arial" w:hAnsi="Arial" w:cs="Arial"/>
          <w:b/>
          <w:sz w:val="28"/>
          <w:szCs w:val="28"/>
          <w:u w:val="single"/>
        </w:rPr>
      </w:pPr>
      <w:r w:rsidRPr="000073BC">
        <w:rPr>
          <w:rFonts w:ascii="Arial" w:hAnsi="Arial" w:cs="Arial"/>
          <w:b/>
          <w:sz w:val="28"/>
          <w:szCs w:val="28"/>
          <w:u w:val="single"/>
        </w:rPr>
        <w:t>Healthwatch Sefton updates</w:t>
      </w:r>
    </w:p>
    <w:p w:rsidR="00A215B0" w:rsidRPr="00653899" w:rsidRDefault="00A215B0" w:rsidP="00653899">
      <w:pPr>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May Lo</w:t>
      </w:r>
      <w:r w:rsidR="00134A20">
        <w:rPr>
          <w:rFonts w:ascii="Arial" w:hAnsi="Arial" w:cs="Arial"/>
          <w:sz w:val="28"/>
          <w:szCs w:val="28"/>
        </w:rPr>
        <w:t>gan Family Plannin</w:t>
      </w:r>
      <w:r w:rsidR="00913B73">
        <w:rPr>
          <w:rFonts w:ascii="Arial" w:hAnsi="Arial" w:cs="Arial"/>
          <w:sz w:val="28"/>
          <w:szCs w:val="28"/>
        </w:rPr>
        <w:t>g Clinic. Feedback report submitted to providers.  Response due from provider 29</w:t>
      </w:r>
      <w:r w:rsidR="00913B73" w:rsidRPr="00913B73">
        <w:rPr>
          <w:rFonts w:ascii="Arial" w:hAnsi="Arial" w:cs="Arial"/>
          <w:sz w:val="28"/>
          <w:szCs w:val="28"/>
          <w:vertAlign w:val="superscript"/>
        </w:rPr>
        <w:t>th</w:t>
      </w:r>
      <w:r w:rsidR="00913B73">
        <w:rPr>
          <w:rFonts w:ascii="Arial" w:hAnsi="Arial" w:cs="Arial"/>
          <w:sz w:val="28"/>
          <w:szCs w:val="28"/>
        </w:rPr>
        <w:t xml:space="preserve"> March 2018.  </w:t>
      </w:r>
    </w:p>
    <w:p w:rsidR="00A215B0" w:rsidRPr="00A215B0" w:rsidRDefault="00A215B0" w:rsidP="00A215B0">
      <w:pPr>
        <w:pStyle w:val="ListParagraph"/>
        <w:rPr>
          <w:rFonts w:ascii="Arial" w:hAnsi="Arial" w:cs="Arial"/>
          <w:sz w:val="28"/>
          <w:szCs w:val="28"/>
        </w:rPr>
      </w:pPr>
    </w:p>
    <w:p w:rsidR="00A215B0" w:rsidRDefault="00A215B0" w:rsidP="00A215B0">
      <w:pPr>
        <w:pStyle w:val="ListParagraph"/>
        <w:numPr>
          <w:ilvl w:val="0"/>
          <w:numId w:val="23"/>
        </w:numPr>
        <w:spacing w:after="0"/>
        <w:rPr>
          <w:rFonts w:ascii="Arial" w:hAnsi="Arial" w:cs="Arial"/>
          <w:sz w:val="28"/>
          <w:szCs w:val="28"/>
        </w:rPr>
      </w:pPr>
      <w:r>
        <w:rPr>
          <w:rFonts w:ascii="Arial" w:hAnsi="Arial" w:cs="Arial"/>
          <w:sz w:val="28"/>
          <w:szCs w:val="28"/>
        </w:rPr>
        <w:t>M</w:t>
      </w:r>
      <w:r w:rsidR="00913B73">
        <w:rPr>
          <w:rFonts w:ascii="Arial" w:hAnsi="Arial" w:cs="Arial"/>
          <w:sz w:val="28"/>
          <w:szCs w:val="28"/>
        </w:rPr>
        <w:t>aghull Health Centre Community Services.  Feedback report submitted to provides.  Response due from provider</w:t>
      </w:r>
      <w:r w:rsidR="00E10038">
        <w:rPr>
          <w:rFonts w:ascii="Arial" w:hAnsi="Arial" w:cs="Arial"/>
          <w:sz w:val="28"/>
          <w:szCs w:val="28"/>
        </w:rPr>
        <w:t xml:space="preserve"> 6</w:t>
      </w:r>
      <w:r w:rsidR="00E10038" w:rsidRPr="00E10038">
        <w:rPr>
          <w:rFonts w:ascii="Arial" w:hAnsi="Arial" w:cs="Arial"/>
          <w:sz w:val="28"/>
          <w:szCs w:val="28"/>
          <w:vertAlign w:val="superscript"/>
        </w:rPr>
        <w:t>th</w:t>
      </w:r>
      <w:r w:rsidR="00E10038">
        <w:rPr>
          <w:rFonts w:ascii="Arial" w:hAnsi="Arial" w:cs="Arial"/>
          <w:sz w:val="28"/>
          <w:szCs w:val="28"/>
        </w:rPr>
        <w:t xml:space="preserve"> April 2018.</w:t>
      </w:r>
    </w:p>
    <w:p w:rsidR="00E10038" w:rsidRPr="00E10038" w:rsidRDefault="00E10038" w:rsidP="00E10038">
      <w:pPr>
        <w:pStyle w:val="ListParagraph"/>
        <w:rPr>
          <w:rFonts w:ascii="Arial" w:hAnsi="Arial" w:cs="Arial"/>
          <w:sz w:val="28"/>
          <w:szCs w:val="28"/>
        </w:rPr>
      </w:pPr>
    </w:p>
    <w:p w:rsidR="00E10038" w:rsidRDefault="00E10038" w:rsidP="00A215B0">
      <w:pPr>
        <w:pStyle w:val="ListParagraph"/>
        <w:numPr>
          <w:ilvl w:val="0"/>
          <w:numId w:val="23"/>
        </w:numPr>
        <w:spacing w:after="0"/>
        <w:rPr>
          <w:rFonts w:ascii="Arial" w:hAnsi="Arial" w:cs="Arial"/>
          <w:sz w:val="28"/>
          <w:szCs w:val="28"/>
        </w:rPr>
      </w:pPr>
      <w:r>
        <w:rPr>
          <w:rFonts w:ascii="Arial" w:hAnsi="Arial" w:cs="Arial"/>
          <w:sz w:val="28"/>
          <w:szCs w:val="28"/>
        </w:rPr>
        <w:t xml:space="preserve">Working Voice – Healthwatch Sefton is working in partnership with Active Sefton to reach working age people.  Healthwatch Sefton will attend  </w:t>
      </w:r>
      <w:r w:rsidR="00DE4329">
        <w:rPr>
          <w:rFonts w:ascii="Arial" w:hAnsi="Arial" w:cs="Arial"/>
          <w:sz w:val="28"/>
          <w:szCs w:val="28"/>
        </w:rPr>
        <w:t xml:space="preserve">a </w:t>
      </w:r>
      <w:r>
        <w:rPr>
          <w:rFonts w:ascii="Arial" w:hAnsi="Arial" w:cs="Arial"/>
          <w:sz w:val="28"/>
          <w:szCs w:val="28"/>
        </w:rPr>
        <w:t xml:space="preserve">number of </w:t>
      </w:r>
      <w:r w:rsidR="00DE4329">
        <w:rPr>
          <w:rFonts w:ascii="Arial" w:hAnsi="Arial" w:cs="Arial"/>
          <w:sz w:val="28"/>
          <w:szCs w:val="28"/>
        </w:rPr>
        <w:t xml:space="preserve"> activities </w:t>
      </w:r>
      <w:r>
        <w:rPr>
          <w:rFonts w:ascii="Arial" w:hAnsi="Arial" w:cs="Arial"/>
          <w:sz w:val="28"/>
          <w:szCs w:val="28"/>
        </w:rPr>
        <w:t>planned by Active Sefto</w:t>
      </w:r>
      <w:r w:rsidR="00DE4329">
        <w:rPr>
          <w:rFonts w:ascii="Arial" w:hAnsi="Arial" w:cs="Arial"/>
          <w:sz w:val="28"/>
          <w:szCs w:val="28"/>
        </w:rPr>
        <w:t xml:space="preserve">n and will be holding stands within </w:t>
      </w:r>
      <w:r>
        <w:rPr>
          <w:rFonts w:ascii="Arial" w:hAnsi="Arial" w:cs="Arial"/>
          <w:sz w:val="28"/>
          <w:szCs w:val="28"/>
        </w:rPr>
        <w:t xml:space="preserve">Sefton Council buildings. </w:t>
      </w:r>
    </w:p>
    <w:p w:rsidR="00E10038" w:rsidRPr="00E10038" w:rsidRDefault="00E10038" w:rsidP="00E10038">
      <w:pPr>
        <w:pStyle w:val="ListParagraph"/>
        <w:rPr>
          <w:rFonts w:ascii="Arial" w:hAnsi="Arial" w:cs="Arial"/>
          <w:sz w:val="28"/>
          <w:szCs w:val="28"/>
        </w:rPr>
      </w:pPr>
    </w:p>
    <w:p w:rsidR="00E10038" w:rsidRDefault="00E10038" w:rsidP="00E10038">
      <w:pPr>
        <w:pStyle w:val="ListParagraph"/>
        <w:numPr>
          <w:ilvl w:val="0"/>
          <w:numId w:val="23"/>
        </w:numPr>
        <w:spacing w:after="0"/>
        <w:rPr>
          <w:rFonts w:ascii="Arial" w:hAnsi="Arial" w:cs="Arial"/>
          <w:sz w:val="28"/>
          <w:szCs w:val="28"/>
        </w:rPr>
      </w:pPr>
      <w:r>
        <w:rPr>
          <w:rFonts w:ascii="Arial" w:hAnsi="Arial" w:cs="Arial"/>
          <w:sz w:val="28"/>
          <w:szCs w:val="28"/>
        </w:rPr>
        <w:t>Continence services – A survey was sent out to care homes across Sefton asking for their feedback on the service.  29 care homes responded.  A report will be produced on the findings and sent to the provider Lancashire Care.</w:t>
      </w:r>
    </w:p>
    <w:p w:rsidR="00E10038" w:rsidRPr="00E10038" w:rsidRDefault="00E10038" w:rsidP="00E10038">
      <w:pPr>
        <w:pStyle w:val="ListParagraph"/>
        <w:rPr>
          <w:rFonts w:ascii="Arial" w:hAnsi="Arial" w:cs="Arial"/>
          <w:sz w:val="28"/>
          <w:szCs w:val="28"/>
        </w:rPr>
      </w:pPr>
    </w:p>
    <w:p w:rsidR="00E10038" w:rsidRDefault="00E10038" w:rsidP="00E10038">
      <w:pPr>
        <w:pStyle w:val="ListParagraph"/>
        <w:numPr>
          <w:ilvl w:val="0"/>
          <w:numId w:val="23"/>
        </w:numPr>
        <w:spacing w:after="0"/>
        <w:rPr>
          <w:rFonts w:ascii="Arial" w:hAnsi="Arial" w:cs="Arial"/>
          <w:sz w:val="28"/>
          <w:szCs w:val="28"/>
        </w:rPr>
      </w:pPr>
      <w:r>
        <w:rPr>
          <w:rFonts w:ascii="Arial" w:hAnsi="Arial" w:cs="Arial"/>
          <w:sz w:val="28"/>
          <w:szCs w:val="28"/>
        </w:rPr>
        <w:t xml:space="preserve">Job Vacancy – Healthwatch Sefton Signposting and Information vacancy has been circulated. </w:t>
      </w:r>
    </w:p>
    <w:p w:rsidR="00725BF7" w:rsidRPr="00725BF7" w:rsidRDefault="00725BF7" w:rsidP="00725BF7">
      <w:pPr>
        <w:spacing w:after="0"/>
        <w:rPr>
          <w:rFonts w:ascii="Arial" w:hAnsi="Arial" w:cs="Arial"/>
          <w:sz w:val="28"/>
          <w:szCs w:val="28"/>
        </w:rPr>
      </w:pPr>
    </w:p>
    <w:p w:rsidR="00A215B0" w:rsidRDefault="00A215B0" w:rsidP="00DB328A">
      <w:pPr>
        <w:spacing w:after="0"/>
        <w:rPr>
          <w:rFonts w:ascii="Arial" w:hAnsi="Arial" w:cs="Arial"/>
          <w:b/>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Healthwatch Sefton Locality Representative updates</w:t>
      </w:r>
    </w:p>
    <w:p w:rsidR="00725BF7" w:rsidRDefault="00725BF7" w:rsidP="00725BF7">
      <w:pPr>
        <w:spacing w:after="0"/>
        <w:jc w:val="both"/>
        <w:rPr>
          <w:rFonts w:ascii="Arial" w:hAnsi="Arial" w:cs="Arial"/>
          <w:b/>
          <w:sz w:val="28"/>
          <w:szCs w:val="28"/>
          <w:u w:val="single"/>
        </w:rPr>
      </w:pPr>
    </w:p>
    <w:p w:rsidR="00725BF7" w:rsidRDefault="00725BF7" w:rsidP="00725BF7">
      <w:pPr>
        <w:spacing w:after="0"/>
        <w:jc w:val="both"/>
        <w:rPr>
          <w:rFonts w:ascii="Arial" w:hAnsi="Arial" w:cs="Arial"/>
          <w:sz w:val="28"/>
          <w:szCs w:val="28"/>
        </w:rPr>
      </w:pPr>
      <w:r>
        <w:rPr>
          <w:rFonts w:ascii="Arial" w:hAnsi="Arial" w:cs="Arial"/>
          <w:sz w:val="28"/>
          <w:szCs w:val="28"/>
        </w:rPr>
        <w:t>DF provided the following update:</w:t>
      </w:r>
    </w:p>
    <w:p w:rsidR="00725BF7" w:rsidRDefault="00725BF7" w:rsidP="00725BF7">
      <w:pPr>
        <w:spacing w:after="0"/>
        <w:jc w:val="both"/>
        <w:rPr>
          <w:rFonts w:ascii="Arial" w:hAnsi="Arial" w:cs="Arial"/>
          <w:sz w:val="28"/>
          <w:szCs w:val="28"/>
        </w:rPr>
      </w:pPr>
    </w:p>
    <w:p w:rsidR="00725BF7" w:rsidRPr="00725BF7" w:rsidRDefault="00725BF7" w:rsidP="00725BF7">
      <w:pPr>
        <w:pStyle w:val="ListParagraph"/>
        <w:numPr>
          <w:ilvl w:val="0"/>
          <w:numId w:val="38"/>
        </w:numPr>
        <w:spacing w:after="0"/>
        <w:jc w:val="both"/>
        <w:rPr>
          <w:rFonts w:ascii="Arial" w:hAnsi="Arial" w:cs="Arial"/>
          <w:color w:val="0070C0"/>
          <w:sz w:val="28"/>
          <w:szCs w:val="28"/>
        </w:rPr>
      </w:pPr>
      <w:r>
        <w:rPr>
          <w:rFonts w:ascii="Arial" w:hAnsi="Arial" w:cs="Arial"/>
          <w:sz w:val="28"/>
          <w:szCs w:val="28"/>
        </w:rPr>
        <w:t>DF met with the Crossways Practice Manager t</w:t>
      </w:r>
      <w:r w:rsidR="00B742CF">
        <w:rPr>
          <w:rFonts w:ascii="Arial" w:hAnsi="Arial" w:cs="Arial"/>
          <w:sz w:val="28"/>
          <w:szCs w:val="28"/>
        </w:rPr>
        <w:t>o find out about UC 24 (Urgent Care 24)  and the practice Patient Participation Group</w:t>
      </w:r>
      <w:r>
        <w:rPr>
          <w:rFonts w:ascii="Arial" w:hAnsi="Arial" w:cs="Arial"/>
          <w:sz w:val="28"/>
          <w:szCs w:val="28"/>
        </w:rPr>
        <w:t xml:space="preserve"> </w:t>
      </w:r>
      <w:r w:rsidR="00B742CF">
        <w:rPr>
          <w:rFonts w:ascii="Arial" w:hAnsi="Arial" w:cs="Arial"/>
          <w:sz w:val="28"/>
          <w:szCs w:val="28"/>
        </w:rPr>
        <w:t>(</w:t>
      </w:r>
      <w:r>
        <w:rPr>
          <w:rFonts w:ascii="Arial" w:hAnsi="Arial" w:cs="Arial"/>
          <w:sz w:val="28"/>
          <w:szCs w:val="28"/>
        </w:rPr>
        <w:t>PPG</w:t>
      </w:r>
      <w:r w:rsidR="00B742CF">
        <w:rPr>
          <w:rFonts w:ascii="Arial" w:hAnsi="Arial" w:cs="Arial"/>
          <w:sz w:val="28"/>
          <w:szCs w:val="28"/>
        </w:rPr>
        <w:t>)</w:t>
      </w:r>
      <w:r>
        <w:rPr>
          <w:rFonts w:ascii="Arial" w:hAnsi="Arial" w:cs="Arial"/>
          <w:sz w:val="28"/>
          <w:szCs w:val="28"/>
        </w:rPr>
        <w:t xml:space="preserve">.  The Practice Manager has agreed to attend the May 2018 meeting to provide an overview of UC24 along with details of how the PPG is working.  Members requested for Jo Herndlhofer from the CCG to attend and provide a wider overview of the PPG’s working in South &amp; Central Sefton.  </w:t>
      </w:r>
      <w:r w:rsidRPr="00725BF7">
        <w:rPr>
          <w:rFonts w:ascii="Arial" w:hAnsi="Arial" w:cs="Arial"/>
          <w:color w:val="0070C0"/>
          <w:sz w:val="28"/>
          <w:szCs w:val="28"/>
        </w:rPr>
        <w:t xml:space="preserve">Action: WA to invite Jo Herndlhofer to May 2018 meeting. </w:t>
      </w:r>
    </w:p>
    <w:p w:rsidR="00725BF7" w:rsidRDefault="00725BF7" w:rsidP="00725BF7">
      <w:pPr>
        <w:spacing w:after="0"/>
        <w:jc w:val="both"/>
        <w:rPr>
          <w:rFonts w:ascii="Arial" w:hAnsi="Arial" w:cs="Arial"/>
          <w:color w:val="0070C0"/>
          <w:sz w:val="28"/>
          <w:szCs w:val="28"/>
        </w:rPr>
      </w:pPr>
    </w:p>
    <w:p w:rsidR="00725BF7" w:rsidRPr="00684278" w:rsidRDefault="00725BF7" w:rsidP="00725BF7">
      <w:pPr>
        <w:pStyle w:val="ListParagraph"/>
        <w:numPr>
          <w:ilvl w:val="0"/>
          <w:numId w:val="38"/>
        </w:numPr>
        <w:spacing w:after="0"/>
        <w:jc w:val="both"/>
        <w:rPr>
          <w:rFonts w:ascii="Arial" w:hAnsi="Arial" w:cs="Arial"/>
          <w:sz w:val="28"/>
          <w:szCs w:val="28"/>
        </w:rPr>
      </w:pPr>
      <w:r w:rsidRPr="00684278">
        <w:rPr>
          <w:rFonts w:ascii="Arial" w:hAnsi="Arial" w:cs="Arial"/>
          <w:sz w:val="28"/>
          <w:szCs w:val="28"/>
        </w:rPr>
        <w:t>International Women’s day</w:t>
      </w:r>
    </w:p>
    <w:p w:rsidR="00725BF7" w:rsidRPr="00725BF7" w:rsidRDefault="00725BF7" w:rsidP="00725BF7">
      <w:pPr>
        <w:pStyle w:val="ListParagraph"/>
        <w:rPr>
          <w:rFonts w:ascii="Arial" w:hAnsi="Arial" w:cs="Arial"/>
          <w:sz w:val="28"/>
          <w:szCs w:val="28"/>
        </w:rPr>
      </w:pPr>
    </w:p>
    <w:p w:rsidR="00684278" w:rsidRPr="00684278" w:rsidRDefault="00725BF7" w:rsidP="00684278">
      <w:pPr>
        <w:pStyle w:val="ListParagraph"/>
        <w:numPr>
          <w:ilvl w:val="0"/>
          <w:numId w:val="38"/>
        </w:numPr>
        <w:rPr>
          <w:rFonts w:ascii="Arial" w:hAnsi="Arial" w:cs="Arial"/>
          <w:sz w:val="28"/>
          <w:szCs w:val="28"/>
        </w:rPr>
      </w:pPr>
      <w:r w:rsidRPr="00684278">
        <w:rPr>
          <w:rFonts w:ascii="Arial" w:hAnsi="Arial" w:cs="Arial"/>
          <w:sz w:val="28"/>
          <w:szCs w:val="28"/>
        </w:rPr>
        <w:t>Mersey Care NHS Foundation Trust – held an event that DF attended</w:t>
      </w:r>
      <w:r w:rsidR="00684278" w:rsidRPr="00684278">
        <w:rPr>
          <w:rFonts w:ascii="Arial" w:hAnsi="Arial" w:cs="Arial"/>
          <w:sz w:val="28"/>
          <w:szCs w:val="28"/>
        </w:rPr>
        <w:t xml:space="preserve"> re: Perinatal care.  Mersey Care is jointly working with the Women's Hospital to improve mental health care for women during this vulnerable time. Funding needs to be improved. At present £2800 is spent on physical healthcare but only £75 on mental health. </w:t>
      </w:r>
    </w:p>
    <w:p w:rsidR="00725BF7" w:rsidRPr="00684278" w:rsidRDefault="00725BF7" w:rsidP="00684278">
      <w:pPr>
        <w:pStyle w:val="ListParagraph"/>
        <w:spacing w:after="0"/>
        <w:jc w:val="both"/>
        <w:rPr>
          <w:rFonts w:ascii="Arial" w:hAnsi="Arial" w:cs="Arial"/>
          <w:sz w:val="28"/>
          <w:szCs w:val="28"/>
        </w:rPr>
      </w:pPr>
    </w:p>
    <w:p w:rsidR="00725BF7" w:rsidRDefault="00725BF7" w:rsidP="00725BF7">
      <w:pPr>
        <w:pStyle w:val="ListParagraph"/>
        <w:numPr>
          <w:ilvl w:val="0"/>
          <w:numId w:val="38"/>
        </w:numPr>
        <w:spacing w:after="0"/>
        <w:jc w:val="both"/>
        <w:rPr>
          <w:rFonts w:ascii="Arial" w:hAnsi="Arial" w:cs="Arial"/>
          <w:sz w:val="28"/>
          <w:szCs w:val="28"/>
        </w:rPr>
      </w:pPr>
      <w:r>
        <w:rPr>
          <w:rFonts w:ascii="Arial" w:hAnsi="Arial" w:cs="Arial"/>
          <w:sz w:val="28"/>
          <w:szCs w:val="28"/>
        </w:rPr>
        <w:t xml:space="preserve">Hightown &amp; Freshfield surgery – DF stated the outcome was that Freshfield surgery was to remain open and would be taken over by a Formby surgery.  Hightown was announced to be closed.  </w:t>
      </w:r>
      <w:r w:rsidR="00B05C5D">
        <w:rPr>
          <w:rFonts w:ascii="Arial" w:hAnsi="Arial" w:cs="Arial"/>
          <w:sz w:val="28"/>
          <w:szCs w:val="28"/>
        </w:rPr>
        <w:t xml:space="preserve">Following the announcement </w:t>
      </w:r>
      <w:r>
        <w:rPr>
          <w:rFonts w:ascii="Arial" w:hAnsi="Arial" w:cs="Arial"/>
          <w:sz w:val="28"/>
          <w:szCs w:val="28"/>
        </w:rPr>
        <w:t>Healthwatch Sefton has written</w:t>
      </w:r>
      <w:r w:rsidR="00B05C5D">
        <w:rPr>
          <w:rFonts w:ascii="Arial" w:hAnsi="Arial" w:cs="Arial"/>
          <w:sz w:val="28"/>
          <w:szCs w:val="28"/>
        </w:rPr>
        <w:t xml:space="preserve"> to both Glen Coleman, Head of Primary Care NHS England (Cheshire &amp; Merseyside</w:t>
      </w:r>
      <w:r w:rsidR="00B07256">
        <w:rPr>
          <w:rFonts w:ascii="Arial" w:hAnsi="Arial" w:cs="Arial"/>
          <w:sz w:val="28"/>
          <w:szCs w:val="28"/>
        </w:rPr>
        <w:t>) and</w:t>
      </w:r>
      <w:r w:rsidR="00B05C5D">
        <w:rPr>
          <w:rFonts w:ascii="Arial" w:hAnsi="Arial" w:cs="Arial"/>
          <w:sz w:val="28"/>
          <w:szCs w:val="28"/>
        </w:rPr>
        <w:t xml:space="preserve"> Jan Leonard, Director of Commissioning and Redesign NHS South Sefton and Southport &amp; Formby CCG.  A copy of the letter can be found on </w:t>
      </w:r>
      <w:hyperlink r:id="rId12" w:history="1">
        <w:r w:rsidR="00B05C5D" w:rsidRPr="007A43B7">
          <w:rPr>
            <w:rStyle w:val="Hyperlink"/>
            <w:rFonts w:ascii="Arial" w:hAnsi="Arial" w:cs="Arial"/>
            <w:sz w:val="28"/>
            <w:szCs w:val="28"/>
          </w:rPr>
          <w:t>www.healthwatchsefton.co.uk</w:t>
        </w:r>
      </w:hyperlink>
      <w:r w:rsidR="00B05C5D">
        <w:rPr>
          <w:rFonts w:ascii="Arial" w:hAnsi="Arial" w:cs="Arial"/>
          <w:sz w:val="28"/>
          <w:szCs w:val="28"/>
        </w:rPr>
        <w:t xml:space="preserve"> </w:t>
      </w:r>
    </w:p>
    <w:p w:rsidR="00B05C5D" w:rsidRPr="00B05C5D" w:rsidRDefault="00B05C5D" w:rsidP="00B05C5D">
      <w:pPr>
        <w:pStyle w:val="ListParagraph"/>
        <w:rPr>
          <w:rFonts w:ascii="Arial" w:hAnsi="Arial" w:cs="Arial"/>
          <w:sz w:val="28"/>
          <w:szCs w:val="28"/>
        </w:rPr>
      </w:pPr>
    </w:p>
    <w:p w:rsidR="00B05C5D" w:rsidRDefault="00B05C5D" w:rsidP="00725BF7">
      <w:pPr>
        <w:pStyle w:val="ListParagraph"/>
        <w:numPr>
          <w:ilvl w:val="0"/>
          <w:numId w:val="38"/>
        </w:numPr>
        <w:spacing w:after="0"/>
        <w:jc w:val="both"/>
        <w:rPr>
          <w:rFonts w:ascii="Arial" w:hAnsi="Arial" w:cs="Arial"/>
          <w:sz w:val="28"/>
          <w:szCs w:val="28"/>
        </w:rPr>
      </w:pPr>
      <w:r>
        <w:rPr>
          <w:rFonts w:ascii="Arial" w:hAnsi="Arial" w:cs="Arial"/>
          <w:sz w:val="28"/>
          <w:szCs w:val="28"/>
        </w:rPr>
        <w:t xml:space="preserve">New Community Champion member – DF said a welcome to CD who is a new community champion member representing Age Concern. </w:t>
      </w:r>
    </w:p>
    <w:p w:rsidR="00D54FEC" w:rsidRPr="00D54FEC" w:rsidRDefault="00D54FEC" w:rsidP="00D54FEC">
      <w:pPr>
        <w:pStyle w:val="ListParagraph"/>
        <w:rPr>
          <w:rFonts w:ascii="Arial" w:hAnsi="Arial" w:cs="Arial"/>
          <w:sz w:val="28"/>
          <w:szCs w:val="28"/>
        </w:rPr>
      </w:pPr>
    </w:p>
    <w:p w:rsidR="00D54FEC" w:rsidRDefault="00D54FEC" w:rsidP="00D54FEC">
      <w:pPr>
        <w:spacing w:after="0"/>
        <w:jc w:val="both"/>
        <w:rPr>
          <w:rFonts w:ascii="Arial" w:hAnsi="Arial" w:cs="Arial"/>
          <w:sz w:val="28"/>
          <w:szCs w:val="28"/>
        </w:rPr>
      </w:pPr>
      <w:r>
        <w:rPr>
          <w:rFonts w:ascii="Arial" w:hAnsi="Arial" w:cs="Arial"/>
          <w:sz w:val="28"/>
          <w:szCs w:val="28"/>
        </w:rPr>
        <w:t>SO provided the following update:</w:t>
      </w:r>
    </w:p>
    <w:p w:rsidR="00D54FEC" w:rsidRDefault="00D54FEC" w:rsidP="00D54FEC">
      <w:pPr>
        <w:spacing w:after="0"/>
        <w:jc w:val="both"/>
        <w:rPr>
          <w:rFonts w:ascii="Arial" w:hAnsi="Arial" w:cs="Arial"/>
          <w:sz w:val="28"/>
          <w:szCs w:val="28"/>
        </w:rPr>
      </w:pPr>
    </w:p>
    <w:p w:rsidR="00D54FEC" w:rsidRDefault="00003F83" w:rsidP="00D54FEC">
      <w:pPr>
        <w:spacing w:after="0"/>
        <w:jc w:val="both"/>
        <w:rPr>
          <w:rFonts w:ascii="Arial" w:hAnsi="Arial" w:cs="Arial"/>
          <w:color w:val="0070C0"/>
          <w:sz w:val="28"/>
          <w:szCs w:val="28"/>
        </w:rPr>
      </w:pPr>
      <w:r>
        <w:rPr>
          <w:rFonts w:ascii="Arial" w:hAnsi="Arial" w:cs="Arial"/>
          <w:sz w:val="28"/>
          <w:szCs w:val="28"/>
        </w:rPr>
        <w:t xml:space="preserve">GP appointments - </w:t>
      </w:r>
      <w:r w:rsidR="00B07256">
        <w:rPr>
          <w:rFonts w:ascii="Arial" w:hAnsi="Arial" w:cs="Arial"/>
          <w:sz w:val="28"/>
          <w:szCs w:val="28"/>
        </w:rPr>
        <w:t xml:space="preserve">SO stated through her engagement she had come across issues concerning GP appointments.  SO wanted to find out what the criteria was for patients to obtain an appointment at their surgery.  Some patients had to queue up outside surgeries whilst others had to keep trying on the telephone lines.   An issue was identified in particular for the elderly.  </w:t>
      </w:r>
      <w:r w:rsidR="00B07256" w:rsidRPr="00C24A66">
        <w:rPr>
          <w:rFonts w:ascii="Arial" w:hAnsi="Arial" w:cs="Arial"/>
          <w:color w:val="0070C0"/>
          <w:sz w:val="28"/>
          <w:szCs w:val="28"/>
        </w:rPr>
        <w:t xml:space="preserve">Action: SO will raise this at Steering group. </w:t>
      </w:r>
    </w:p>
    <w:p w:rsidR="00AA200C" w:rsidRDefault="00AA200C" w:rsidP="00D54FEC">
      <w:pPr>
        <w:spacing w:after="0"/>
        <w:jc w:val="both"/>
        <w:rPr>
          <w:rFonts w:ascii="Arial" w:hAnsi="Arial" w:cs="Arial"/>
          <w:color w:val="0070C0"/>
          <w:sz w:val="28"/>
          <w:szCs w:val="28"/>
        </w:rPr>
      </w:pPr>
    </w:p>
    <w:p w:rsidR="00AA200C" w:rsidRPr="00003F83" w:rsidRDefault="00003F83" w:rsidP="00D54FEC">
      <w:pPr>
        <w:spacing w:after="0"/>
        <w:jc w:val="both"/>
        <w:rPr>
          <w:rFonts w:ascii="Arial" w:hAnsi="Arial" w:cs="Arial"/>
          <w:sz w:val="28"/>
          <w:szCs w:val="28"/>
        </w:rPr>
      </w:pPr>
      <w:r>
        <w:rPr>
          <w:rFonts w:ascii="Arial" w:hAnsi="Arial" w:cs="Arial"/>
          <w:sz w:val="28"/>
          <w:szCs w:val="28"/>
        </w:rPr>
        <w:t xml:space="preserve">Health &amp; Wellbeing – SO reported that she was coming across health &amp; wellbeing issues, mainly relating to loneliness.  </w:t>
      </w:r>
    </w:p>
    <w:p w:rsidR="00D54FEC" w:rsidRDefault="00D54FEC" w:rsidP="00D54FEC">
      <w:pPr>
        <w:spacing w:after="0"/>
        <w:jc w:val="both"/>
        <w:rPr>
          <w:rFonts w:ascii="Arial" w:hAnsi="Arial" w:cs="Arial"/>
          <w:sz w:val="28"/>
          <w:szCs w:val="28"/>
        </w:rPr>
      </w:pPr>
    </w:p>
    <w:p w:rsidR="00D54FEC" w:rsidRDefault="00003F83" w:rsidP="00D54FEC">
      <w:pPr>
        <w:spacing w:after="0"/>
        <w:jc w:val="both"/>
        <w:rPr>
          <w:rFonts w:ascii="Arial" w:hAnsi="Arial" w:cs="Arial"/>
          <w:sz w:val="28"/>
          <w:szCs w:val="28"/>
        </w:rPr>
      </w:pPr>
      <w:r>
        <w:rPr>
          <w:rFonts w:ascii="Arial" w:hAnsi="Arial" w:cs="Arial"/>
          <w:sz w:val="28"/>
          <w:szCs w:val="28"/>
        </w:rPr>
        <w:t xml:space="preserve">Sefton Opera - </w:t>
      </w:r>
      <w:r w:rsidR="00C24A66">
        <w:rPr>
          <w:rFonts w:ascii="Arial" w:hAnsi="Arial" w:cs="Arial"/>
          <w:sz w:val="28"/>
          <w:szCs w:val="28"/>
        </w:rPr>
        <w:t xml:space="preserve">SO reported that she had a brilliant visit to Sefton Opera finding out all about their work.  </w:t>
      </w:r>
    </w:p>
    <w:p w:rsidR="00C24A66" w:rsidRDefault="00C24A66" w:rsidP="00D54FEC">
      <w:pPr>
        <w:spacing w:after="0"/>
        <w:jc w:val="both"/>
        <w:rPr>
          <w:rFonts w:ascii="Arial" w:hAnsi="Arial" w:cs="Arial"/>
          <w:sz w:val="28"/>
          <w:szCs w:val="28"/>
        </w:rPr>
      </w:pPr>
    </w:p>
    <w:p w:rsidR="00C24A66" w:rsidRDefault="00C24A66" w:rsidP="00D54FEC">
      <w:pPr>
        <w:spacing w:after="0"/>
        <w:jc w:val="both"/>
        <w:rPr>
          <w:rFonts w:ascii="Arial" w:hAnsi="Arial" w:cs="Arial"/>
          <w:sz w:val="28"/>
          <w:szCs w:val="28"/>
        </w:rPr>
      </w:pPr>
      <w:r>
        <w:rPr>
          <w:rFonts w:ascii="Arial" w:hAnsi="Arial" w:cs="Arial"/>
          <w:sz w:val="28"/>
          <w:szCs w:val="28"/>
        </w:rPr>
        <w:t xml:space="preserve">SO wanted to say a thank-you to KL as her mum had now </w:t>
      </w:r>
      <w:r w:rsidR="00473A5D">
        <w:rPr>
          <w:rFonts w:ascii="Arial" w:hAnsi="Arial" w:cs="Arial"/>
          <w:sz w:val="28"/>
          <w:szCs w:val="28"/>
        </w:rPr>
        <w:t>joined the Mama M</w:t>
      </w:r>
      <w:r>
        <w:rPr>
          <w:rFonts w:ascii="Arial" w:hAnsi="Arial" w:cs="Arial"/>
          <w:sz w:val="28"/>
          <w:szCs w:val="28"/>
        </w:rPr>
        <w:t xml:space="preserve">ia bingo group held at the centre.  SO stated this had made a big difference to her mum. </w:t>
      </w:r>
    </w:p>
    <w:p w:rsidR="00D54FEC" w:rsidRDefault="00D54FEC" w:rsidP="00D54FEC">
      <w:pPr>
        <w:spacing w:after="0"/>
        <w:jc w:val="both"/>
        <w:rPr>
          <w:rFonts w:ascii="Arial" w:hAnsi="Arial" w:cs="Arial"/>
          <w:sz w:val="28"/>
          <w:szCs w:val="28"/>
        </w:rPr>
      </w:pPr>
    </w:p>
    <w:p w:rsidR="00003F83" w:rsidRDefault="00003F83" w:rsidP="00D54FEC">
      <w:pPr>
        <w:spacing w:after="0"/>
        <w:jc w:val="both"/>
        <w:rPr>
          <w:rFonts w:ascii="Arial" w:hAnsi="Arial" w:cs="Arial"/>
          <w:sz w:val="28"/>
          <w:szCs w:val="28"/>
        </w:rPr>
      </w:pPr>
      <w:r>
        <w:rPr>
          <w:rFonts w:ascii="Arial" w:hAnsi="Arial" w:cs="Arial"/>
          <w:sz w:val="28"/>
          <w:szCs w:val="28"/>
        </w:rPr>
        <w:t>MB provided the following update:</w:t>
      </w:r>
    </w:p>
    <w:p w:rsidR="00003F83" w:rsidRDefault="00003F83" w:rsidP="00D54FEC">
      <w:pPr>
        <w:spacing w:after="0"/>
        <w:jc w:val="both"/>
        <w:rPr>
          <w:rFonts w:ascii="Arial" w:hAnsi="Arial" w:cs="Arial"/>
          <w:sz w:val="28"/>
          <w:szCs w:val="28"/>
        </w:rPr>
      </w:pPr>
    </w:p>
    <w:p w:rsidR="00003F83" w:rsidRDefault="00003F83" w:rsidP="00D54FEC">
      <w:pPr>
        <w:spacing w:after="0"/>
        <w:jc w:val="both"/>
        <w:rPr>
          <w:rFonts w:ascii="Arial" w:hAnsi="Arial" w:cs="Arial"/>
          <w:sz w:val="28"/>
          <w:szCs w:val="28"/>
        </w:rPr>
      </w:pPr>
      <w:r>
        <w:rPr>
          <w:rFonts w:ascii="Arial" w:hAnsi="Arial" w:cs="Arial"/>
          <w:sz w:val="28"/>
          <w:szCs w:val="28"/>
        </w:rPr>
        <w:t>Maghull Health Centre – MB stated he took part in the planned Enter &amp; View visits to Maghull Health Centre</w:t>
      </w:r>
      <w:r w:rsidR="006016B0">
        <w:rPr>
          <w:rFonts w:ascii="Arial" w:hAnsi="Arial" w:cs="Arial"/>
          <w:sz w:val="28"/>
          <w:szCs w:val="28"/>
        </w:rPr>
        <w:t xml:space="preserve"> during January / February 2018</w:t>
      </w:r>
      <w:r>
        <w:rPr>
          <w:rFonts w:ascii="Arial" w:hAnsi="Arial" w:cs="Arial"/>
          <w:sz w:val="28"/>
          <w:szCs w:val="28"/>
        </w:rPr>
        <w:t>.  This mainly gathered feedback on</w:t>
      </w:r>
      <w:r w:rsidR="006016B0">
        <w:rPr>
          <w:rFonts w:ascii="Arial" w:hAnsi="Arial" w:cs="Arial"/>
          <w:sz w:val="28"/>
          <w:szCs w:val="28"/>
        </w:rPr>
        <w:t xml:space="preserve"> community services including access, phlebotomy and podiatry services.  A report has been produced along with an action plan has been shared with the provider. </w:t>
      </w:r>
    </w:p>
    <w:p w:rsidR="006016B0" w:rsidRDefault="006016B0" w:rsidP="00D54FEC">
      <w:pPr>
        <w:spacing w:after="0"/>
        <w:jc w:val="both"/>
        <w:rPr>
          <w:rFonts w:ascii="Arial" w:hAnsi="Arial" w:cs="Arial"/>
          <w:sz w:val="28"/>
          <w:szCs w:val="28"/>
        </w:rPr>
      </w:pPr>
    </w:p>
    <w:p w:rsidR="006016B0" w:rsidRDefault="006016B0" w:rsidP="00D54FEC">
      <w:pPr>
        <w:spacing w:after="0"/>
        <w:jc w:val="both"/>
        <w:rPr>
          <w:rFonts w:ascii="Arial" w:hAnsi="Arial" w:cs="Arial"/>
          <w:sz w:val="28"/>
          <w:szCs w:val="28"/>
        </w:rPr>
      </w:pPr>
      <w:r>
        <w:rPr>
          <w:rFonts w:ascii="Arial" w:hAnsi="Arial" w:cs="Arial"/>
          <w:sz w:val="28"/>
          <w:szCs w:val="28"/>
        </w:rPr>
        <w:t xml:space="preserve">Maghull new builds – MB reported on the new builds across Maghull </w:t>
      </w:r>
      <w:r w:rsidR="00395A60">
        <w:rPr>
          <w:rFonts w:ascii="Arial" w:hAnsi="Arial" w:cs="Arial"/>
          <w:sz w:val="28"/>
          <w:szCs w:val="28"/>
        </w:rPr>
        <w:t>and the new railway station.</w:t>
      </w:r>
    </w:p>
    <w:p w:rsidR="00395A60" w:rsidRDefault="00395A60" w:rsidP="00D54FEC">
      <w:pPr>
        <w:spacing w:after="0"/>
        <w:jc w:val="both"/>
        <w:rPr>
          <w:rFonts w:ascii="Arial" w:hAnsi="Arial" w:cs="Arial"/>
          <w:sz w:val="28"/>
          <w:szCs w:val="28"/>
        </w:rPr>
      </w:pPr>
      <w:r>
        <w:rPr>
          <w:rFonts w:ascii="Arial" w:hAnsi="Arial" w:cs="Arial"/>
          <w:sz w:val="28"/>
          <w:szCs w:val="28"/>
        </w:rPr>
        <w:t xml:space="preserve">Parkhaven Practice – MB reported that more positive comments have been made regarding this practice since the new provider has taken over UC24. </w:t>
      </w:r>
    </w:p>
    <w:p w:rsidR="00395A60" w:rsidRDefault="00395A60" w:rsidP="00D54FEC">
      <w:pPr>
        <w:spacing w:after="0"/>
        <w:jc w:val="both"/>
        <w:rPr>
          <w:rFonts w:ascii="Arial" w:hAnsi="Arial" w:cs="Arial"/>
          <w:sz w:val="28"/>
          <w:szCs w:val="28"/>
        </w:rPr>
      </w:pPr>
    </w:p>
    <w:p w:rsidR="00395A60" w:rsidRDefault="00395A60" w:rsidP="00D54FEC">
      <w:pPr>
        <w:spacing w:after="0"/>
        <w:jc w:val="both"/>
        <w:rPr>
          <w:rFonts w:ascii="Arial" w:hAnsi="Arial" w:cs="Arial"/>
          <w:sz w:val="28"/>
          <w:szCs w:val="28"/>
        </w:rPr>
      </w:pPr>
      <w:r>
        <w:rPr>
          <w:rFonts w:ascii="Arial" w:hAnsi="Arial" w:cs="Arial"/>
          <w:sz w:val="28"/>
          <w:szCs w:val="28"/>
        </w:rPr>
        <w:t xml:space="preserve">Woolston Meade Care Home – MB stated he was part of the Enter &amp; View team to visit this care home.  A report is currently being written up by Diane Blair on the visit.  Since the visit the Care Quality Commission (CQC) have also re-visited the home.  </w:t>
      </w:r>
    </w:p>
    <w:p w:rsidR="00395A60" w:rsidRDefault="00395A60" w:rsidP="00D54FEC">
      <w:pPr>
        <w:spacing w:after="0"/>
        <w:jc w:val="both"/>
        <w:rPr>
          <w:rFonts w:ascii="Arial" w:hAnsi="Arial" w:cs="Arial"/>
          <w:sz w:val="28"/>
          <w:szCs w:val="28"/>
        </w:rPr>
      </w:pPr>
    </w:p>
    <w:p w:rsidR="00395A60" w:rsidRPr="00D54FEC" w:rsidRDefault="00395A60" w:rsidP="00D54FEC">
      <w:pPr>
        <w:spacing w:after="0"/>
        <w:jc w:val="both"/>
        <w:rPr>
          <w:rFonts w:ascii="Arial" w:hAnsi="Arial" w:cs="Arial"/>
          <w:sz w:val="28"/>
          <w:szCs w:val="28"/>
        </w:rPr>
      </w:pPr>
    </w:p>
    <w:p w:rsidR="002E7CF1" w:rsidRDefault="002E7CF1" w:rsidP="002E7CF1">
      <w:pPr>
        <w:spacing w:after="0"/>
        <w:jc w:val="both"/>
        <w:rPr>
          <w:rFonts w:ascii="Arial" w:hAnsi="Arial" w:cs="Arial"/>
          <w:b/>
          <w:sz w:val="28"/>
          <w:szCs w:val="28"/>
          <w:u w:val="single"/>
        </w:rPr>
      </w:pPr>
    </w:p>
    <w:p w:rsidR="002E7CF1" w:rsidRPr="00473A5D" w:rsidRDefault="004D48B5" w:rsidP="002E7CF1">
      <w:pPr>
        <w:pStyle w:val="ListParagraph"/>
        <w:numPr>
          <w:ilvl w:val="0"/>
          <w:numId w:val="21"/>
        </w:numPr>
        <w:spacing w:after="0"/>
        <w:jc w:val="both"/>
        <w:rPr>
          <w:rFonts w:ascii="Arial" w:hAnsi="Arial" w:cs="Arial"/>
          <w:b/>
          <w:sz w:val="28"/>
          <w:szCs w:val="28"/>
        </w:rPr>
      </w:pPr>
      <w:r>
        <w:rPr>
          <w:rFonts w:ascii="Arial" w:hAnsi="Arial" w:cs="Arial"/>
          <w:b/>
          <w:sz w:val="28"/>
          <w:szCs w:val="28"/>
          <w:u w:val="single"/>
        </w:rPr>
        <w:t>Update on previous issues / questions taken forward to Healthwatch Sefton Steering group</w:t>
      </w:r>
    </w:p>
    <w:p w:rsidR="00473A5D" w:rsidRDefault="00473A5D" w:rsidP="00473A5D">
      <w:pPr>
        <w:spacing w:after="0"/>
        <w:jc w:val="both"/>
        <w:rPr>
          <w:rFonts w:ascii="Arial" w:hAnsi="Arial" w:cs="Arial"/>
          <w:b/>
          <w:sz w:val="28"/>
          <w:szCs w:val="28"/>
        </w:rPr>
      </w:pPr>
    </w:p>
    <w:p w:rsidR="00473A5D" w:rsidRDefault="00473A5D" w:rsidP="00473A5D">
      <w:pPr>
        <w:pStyle w:val="ListParagraph"/>
        <w:numPr>
          <w:ilvl w:val="0"/>
          <w:numId w:val="46"/>
        </w:numPr>
        <w:spacing w:after="0"/>
        <w:jc w:val="both"/>
        <w:rPr>
          <w:rFonts w:ascii="Arial" w:hAnsi="Arial" w:cs="Arial"/>
          <w:sz w:val="28"/>
          <w:szCs w:val="28"/>
        </w:rPr>
      </w:pPr>
      <w:r w:rsidRPr="00473A5D">
        <w:rPr>
          <w:rFonts w:ascii="Arial" w:hAnsi="Arial" w:cs="Arial"/>
          <w:sz w:val="28"/>
          <w:szCs w:val="28"/>
        </w:rPr>
        <w:t xml:space="preserve">Air Pollution </w:t>
      </w:r>
      <w:r>
        <w:rPr>
          <w:rFonts w:ascii="Arial" w:hAnsi="Arial" w:cs="Arial"/>
          <w:sz w:val="28"/>
          <w:szCs w:val="28"/>
        </w:rPr>
        <w:t>–</w:t>
      </w:r>
      <w:r w:rsidRPr="00473A5D">
        <w:rPr>
          <w:rFonts w:ascii="Arial" w:hAnsi="Arial" w:cs="Arial"/>
          <w:sz w:val="28"/>
          <w:szCs w:val="28"/>
        </w:rPr>
        <w:t xml:space="preserve"> </w:t>
      </w:r>
      <w:r>
        <w:rPr>
          <w:rFonts w:ascii="Arial" w:hAnsi="Arial" w:cs="Arial"/>
          <w:sz w:val="28"/>
          <w:szCs w:val="28"/>
        </w:rPr>
        <w:t>There will be a presentation at the Healthwatch Steering group 24</w:t>
      </w:r>
      <w:r w:rsidRPr="00473A5D">
        <w:rPr>
          <w:rFonts w:ascii="Arial" w:hAnsi="Arial" w:cs="Arial"/>
          <w:sz w:val="28"/>
          <w:szCs w:val="28"/>
          <w:vertAlign w:val="superscript"/>
        </w:rPr>
        <w:t>th</w:t>
      </w:r>
      <w:r>
        <w:rPr>
          <w:rFonts w:ascii="Arial" w:hAnsi="Arial" w:cs="Arial"/>
          <w:sz w:val="28"/>
          <w:szCs w:val="28"/>
        </w:rPr>
        <w:t xml:space="preserve"> April.  Members to inform WA if they would like to attend. Healthwatch to request a health impact assessment.</w:t>
      </w:r>
    </w:p>
    <w:p w:rsidR="00473A5D" w:rsidRDefault="00473A5D" w:rsidP="00473A5D">
      <w:pPr>
        <w:pStyle w:val="ListParagraph"/>
        <w:numPr>
          <w:ilvl w:val="0"/>
          <w:numId w:val="46"/>
        </w:numPr>
        <w:spacing w:after="0"/>
        <w:jc w:val="both"/>
        <w:rPr>
          <w:rFonts w:ascii="Arial" w:hAnsi="Arial" w:cs="Arial"/>
          <w:sz w:val="28"/>
          <w:szCs w:val="28"/>
        </w:rPr>
      </w:pPr>
      <w:r>
        <w:rPr>
          <w:rFonts w:ascii="Arial" w:hAnsi="Arial" w:cs="Arial"/>
          <w:sz w:val="28"/>
          <w:szCs w:val="28"/>
        </w:rPr>
        <w:t>Strand House – As requested now closed on Steering group work plan.</w:t>
      </w:r>
    </w:p>
    <w:p w:rsidR="00473A5D" w:rsidRPr="00473A5D" w:rsidRDefault="00473A5D" w:rsidP="00473A5D">
      <w:pPr>
        <w:pStyle w:val="ListParagraph"/>
        <w:numPr>
          <w:ilvl w:val="0"/>
          <w:numId w:val="46"/>
        </w:numPr>
        <w:spacing w:after="0"/>
        <w:jc w:val="both"/>
        <w:rPr>
          <w:rFonts w:ascii="Arial" w:hAnsi="Arial" w:cs="Arial"/>
          <w:sz w:val="28"/>
          <w:szCs w:val="28"/>
        </w:rPr>
      </w:pPr>
      <w:r>
        <w:rPr>
          <w:rFonts w:ascii="Arial" w:hAnsi="Arial" w:cs="Arial"/>
          <w:sz w:val="28"/>
          <w:szCs w:val="28"/>
        </w:rPr>
        <w:t xml:space="preserve">Care at the Chemist &amp; additional questions raised to Susanne Lynch Medicines Management – update to be shared with  members.  </w:t>
      </w:r>
    </w:p>
    <w:p w:rsidR="00DB328A" w:rsidRPr="00473A5D" w:rsidRDefault="00DB328A" w:rsidP="00DB328A">
      <w:pPr>
        <w:spacing w:after="0"/>
        <w:jc w:val="both"/>
        <w:rPr>
          <w:rFonts w:ascii="Arial" w:hAnsi="Arial" w:cs="Arial"/>
          <w:sz w:val="28"/>
          <w:szCs w:val="28"/>
          <w:u w:val="single"/>
        </w:rPr>
      </w:pPr>
    </w:p>
    <w:p w:rsidR="007E7233" w:rsidRPr="00CA14CF" w:rsidRDefault="007E7233" w:rsidP="00DB328A">
      <w:pPr>
        <w:spacing w:after="0"/>
        <w:jc w:val="both"/>
        <w:rPr>
          <w:rFonts w:ascii="Arial" w:hAnsi="Arial" w:cs="Arial"/>
          <w:b/>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Emerging issues / questions to be taken forward to Healthwatch </w:t>
      </w:r>
      <w:r w:rsidR="00F208F5" w:rsidRPr="000073BC">
        <w:rPr>
          <w:rFonts w:ascii="Arial" w:hAnsi="Arial" w:cs="Arial"/>
          <w:b/>
          <w:sz w:val="28"/>
          <w:szCs w:val="28"/>
          <w:u w:val="single"/>
        </w:rPr>
        <w:t xml:space="preserve">Sefton </w:t>
      </w:r>
      <w:r w:rsidRPr="000073BC">
        <w:rPr>
          <w:rFonts w:ascii="Arial" w:hAnsi="Arial" w:cs="Arial"/>
          <w:b/>
          <w:sz w:val="28"/>
          <w:szCs w:val="28"/>
          <w:u w:val="single"/>
        </w:rPr>
        <w:t>Steering Group</w:t>
      </w:r>
    </w:p>
    <w:p w:rsidR="00A25747" w:rsidRDefault="00A25747" w:rsidP="00A418F5">
      <w:pPr>
        <w:spacing w:after="0"/>
        <w:jc w:val="both"/>
        <w:rPr>
          <w:rFonts w:ascii="Arial" w:hAnsi="Arial" w:cs="Arial"/>
          <w:b/>
          <w:sz w:val="28"/>
          <w:szCs w:val="28"/>
          <w:u w:val="single"/>
        </w:rPr>
      </w:pPr>
    </w:p>
    <w:p w:rsidR="00B31869" w:rsidRPr="00473A5D" w:rsidRDefault="00473A5D" w:rsidP="00473A5D">
      <w:pPr>
        <w:pStyle w:val="ListParagraph"/>
        <w:numPr>
          <w:ilvl w:val="0"/>
          <w:numId w:val="47"/>
        </w:numPr>
        <w:spacing w:after="0"/>
        <w:jc w:val="both"/>
        <w:rPr>
          <w:rFonts w:ascii="Arial" w:hAnsi="Arial" w:cs="Arial"/>
          <w:sz w:val="28"/>
          <w:szCs w:val="28"/>
        </w:rPr>
      </w:pPr>
      <w:r w:rsidRPr="00473A5D">
        <w:rPr>
          <w:rFonts w:ascii="Arial" w:hAnsi="Arial" w:cs="Arial"/>
          <w:sz w:val="28"/>
          <w:szCs w:val="28"/>
        </w:rPr>
        <w:t xml:space="preserve">None recorded. </w:t>
      </w:r>
    </w:p>
    <w:p w:rsidR="00473A5D" w:rsidRPr="00B31869" w:rsidRDefault="00473A5D" w:rsidP="00B31869">
      <w:pPr>
        <w:spacing w:after="0"/>
        <w:jc w:val="both"/>
        <w:rPr>
          <w:rFonts w:ascii="Arial" w:hAnsi="Arial" w:cs="Arial"/>
          <w:sz w:val="28"/>
          <w:szCs w:val="28"/>
          <w:u w:val="single"/>
        </w:rPr>
      </w:pPr>
    </w:p>
    <w:p w:rsidR="00DB328A" w:rsidRDefault="00DB328A"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 xml:space="preserve">Information exchange </w:t>
      </w:r>
    </w:p>
    <w:p w:rsidR="004976C6" w:rsidRDefault="004976C6" w:rsidP="004976C6">
      <w:pPr>
        <w:spacing w:after="0"/>
        <w:jc w:val="both"/>
        <w:rPr>
          <w:rFonts w:ascii="Arial" w:hAnsi="Arial" w:cs="Arial"/>
          <w:b/>
          <w:sz w:val="28"/>
          <w:szCs w:val="28"/>
          <w:u w:val="single"/>
        </w:rPr>
      </w:pPr>
    </w:p>
    <w:p w:rsidR="00395A60" w:rsidRPr="00395A60" w:rsidRDefault="00395A60" w:rsidP="00395A60">
      <w:pPr>
        <w:pStyle w:val="ListParagraph"/>
        <w:numPr>
          <w:ilvl w:val="0"/>
          <w:numId w:val="41"/>
        </w:numPr>
        <w:spacing w:after="0"/>
        <w:jc w:val="both"/>
        <w:rPr>
          <w:rFonts w:ascii="Arial" w:hAnsi="Arial" w:cs="Arial"/>
          <w:sz w:val="28"/>
          <w:szCs w:val="28"/>
        </w:rPr>
      </w:pPr>
      <w:r w:rsidRPr="00395A60">
        <w:rPr>
          <w:rFonts w:ascii="Arial" w:hAnsi="Arial" w:cs="Arial"/>
          <w:sz w:val="28"/>
          <w:szCs w:val="28"/>
        </w:rPr>
        <w:t xml:space="preserve">Due to time constraints at today’s meeting all members have been asked to email WA with any information exchange items. </w:t>
      </w:r>
    </w:p>
    <w:p w:rsidR="00395A60" w:rsidRDefault="00395A60" w:rsidP="004976C6">
      <w:pPr>
        <w:spacing w:after="0"/>
        <w:jc w:val="both"/>
        <w:rPr>
          <w:rFonts w:ascii="Arial" w:hAnsi="Arial" w:cs="Arial"/>
          <w:sz w:val="28"/>
          <w:szCs w:val="28"/>
        </w:rPr>
      </w:pPr>
    </w:p>
    <w:p w:rsidR="00A25747" w:rsidRDefault="00A25747" w:rsidP="00DB328A">
      <w:pPr>
        <w:spacing w:after="0"/>
        <w:jc w:val="both"/>
        <w:rPr>
          <w:rFonts w:ascii="Arial" w:hAnsi="Arial" w:cs="Arial"/>
          <w:b/>
          <w:sz w:val="28"/>
          <w:szCs w:val="28"/>
          <w:u w:val="single"/>
        </w:rPr>
      </w:pPr>
      <w:bookmarkStart w:id="0" w:name="_GoBack"/>
      <w:bookmarkEnd w:id="0"/>
    </w:p>
    <w:p w:rsidR="00395A60" w:rsidRDefault="000073BC" w:rsidP="00395A60">
      <w:pPr>
        <w:pStyle w:val="ListParagraph"/>
        <w:numPr>
          <w:ilvl w:val="0"/>
          <w:numId w:val="21"/>
        </w:numPr>
        <w:spacing w:after="0"/>
        <w:jc w:val="both"/>
        <w:rPr>
          <w:rFonts w:ascii="Arial" w:hAnsi="Arial" w:cs="Arial"/>
          <w:b/>
          <w:sz w:val="28"/>
          <w:szCs w:val="28"/>
          <w:u w:val="single"/>
        </w:rPr>
      </w:pPr>
      <w:r>
        <w:rPr>
          <w:rFonts w:ascii="Arial" w:hAnsi="Arial" w:cs="Arial"/>
          <w:b/>
          <w:sz w:val="28"/>
          <w:szCs w:val="28"/>
          <w:u w:val="single"/>
        </w:rPr>
        <w:t>A</w:t>
      </w:r>
      <w:r w:rsidR="00DB328A" w:rsidRPr="000073BC">
        <w:rPr>
          <w:rFonts w:ascii="Arial" w:hAnsi="Arial" w:cs="Arial"/>
          <w:b/>
          <w:sz w:val="28"/>
          <w:szCs w:val="28"/>
          <w:u w:val="single"/>
        </w:rPr>
        <w:t>ny other business</w:t>
      </w:r>
    </w:p>
    <w:p w:rsidR="00395A60" w:rsidRPr="00395A60" w:rsidRDefault="00395A60" w:rsidP="00395A60">
      <w:pPr>
        <w:spacing w:after="0"/>
        <w:ind w:left="284"/>
        <w:jc w:val="both"/>
        <w:rPr>
          <w:rFonts w:ascii="Arial" w:hAnsi="Arial" w:cs="Arial"/>
          <w:b/>
          <w:sz w:val="28"/>
          <w:szCs w:val="28"/>
          <w:u w:val="single"/>
        </w:rPr>
      </w:pPr>
    </w:p>
    <w:p w:rsidR="000B123A" w:rsidRDefault="00395A60" w:rsidP="00395A60">
      <w:pPr>
        <w:pStyle w:val="ListParagraph"/>
        <w:numPr>
          <w:ilvl w:val="0"/>
          <w:numId w:val="40"/>
        </w:numPr>
        <w:spacing w:after="0"/>
        <w:jc w:val="both"/>
        <w:rPr>
          <w:rFonts w:ascii="Arial" w:hAnsi="Arial" w:cs="Arial"/>
          <w:sz w:val="28"/>
          <w:szCs w:val="28"/>
        </w:rPr>
      </w:pPr>
      <w:r w:rsidRPr="00395A60">
        <w:rPr>
          <w:rFonts w:ascii="Arial" w:hAnsi="Arial" w:cs="Arial"/>
          <w:sz w:val="28"/>
          <w:szCs w:val="28"/>
        </w:rPr>
        <w:t xml:space="preserve">To keep agenda to 3 speakers were possible due to time constraints. </w:t>
      </w:r>
    </w:p>
    <w:p w:rsidR="00395A60" w:rsidRPr="00395A60" w:rsidRDefault="00395A60" w:rsidP="00395A60">
      <w:pPr>
        <w:pStyle w:val="ListParagraph"/>
        <w:numPr>
          <w:ilvl w:val="0"/>
          <w:numId w:val="40"/>
        </w:numPr>
        <w:spacing w:after="0"/>
        <w:jc w:val="both"/>
        <w:rPr>
          <w:rFonts w:ascii="Arial" w:hAnsi="Arial" w:cs="Arial"/>
          <w:sz w:val="28"/>
          <w:szCs w:val="28"/>
        </w:rPr>
      </w:pPr>
      <w:r>
        <w:rPr>
          <w:rFonts w:ascii="Arial" w:hAnsi="Arial" w:cs="Arial"/>
          <w:sz w:val="28"/>
          <w:szCs w:val="28"/>
        </w:rPr>
        <w:t xml:space="preserve">WA to circulate Healthwatch Sefton updates prior to meetings.  </w:t>
      </w:r>
    </w:p>
    <w:p w:rsidR="00884F16" w:rsidRDefault="00884F16" w:rsidP="00AC0F33">
      <w:pPr>
        <w:spacing w:after="0"/>
        <w:jc w:val="both"/>
        <w:rPr>
          <w:rFonts w:ascii="Arial" w:hAnsi="Arial" w:cs="Arial"/>
          <w:b/>
          <w:sz w:val="28"/>
          <w:szCs w:val="28"/>
        </w:rPr>
      </w:pPr>
    </w:p>
    <w:p w:rsidR="00AC0F33" w:rsidRPr="000073BC" w:rsidRDefault="00AC0F33" w:rsidP="000073BC">
      <w:pPr>
        <w:pStyle w:val="ListParagraph"/>
        <w:numPr>
          <w:ilvl w:val="0"/>
          <w:numId w:val="21"/>
        </w:numPr>
        <w:spacing w:after="0"/>
        <w:jc w:val="both"/>
        <w:rPr>
          <w:rFonts w:ascii="Arial" w:hAnsi="Arial" w:cs="Arial"/>
          <w:b/>
          <w:sz w:val="28"/>
          <w:szCs w:val="28"/>
          <w:u w:val="single"/>
        </w:rPr>
      </w:pPr>
      <w:r w:rsidRPr="000073BC">
        <w:rPr>
          <w:rFonts w:ascii="Arial" w:hAnsi="Arial" w:cs="Arial"/>
          <w:b/>
          <w:sz w:val="28"/>
          <w:szCs w:val="28"/>
          <w:u w:val="single"/>
        </w:rPr>
        <w:t>On-going matters not addressed at this meeting.</w:t>
      </w:r>
    </w:p>
    <w:p w:rsidR="00AC0F33" w:rsidRDefault="00AC0F33" w:rsidP="00AC0F33">
      <w:pPr>
        <w:spacing w:after="0"/>
        <w:jc w:val="both"/>
        <w:rPr>
          <w:rFonts w:ascii="Arial" w:hAnsi="Arial" w:cs="Arial"/>
          <w:b/>
          <w:sz w:val="28"/>
          <w:szCs w:val="28"/>
        </w:rPr>
      </w:pPr>
    </w:p>
    <w:p w:rsidR="00AC0F33" w:rsidRPr="00473A5D" w:rsidRDefault="00AC0F33" w:rsidP="00473A5D">
      <w:pPr>
        <w:pStyle w:val="ListParagraph"/>
        <w:numPr>
          <w:ilvl w:val="0"/>
          <w:numId w:val="48"/>
        </w:numPr>
        <w:spacing w:after="0"/>
        <w:jc w:val="both"/>
        <w:rPr>
          <w:rFonts w:ascii="Arial" w:hAnsi="Arial" w:cs="Arial"/>
          <w:sz w:val="28"/>
          <w:szCs w:val="28"/>
        </w:rPr>
      </w:pPr>
      <w:r w:rsidRPr="00473A5D">
        <w:rPr>
          <w:rFonts w:ascii="Arial" w:hAnsi="Arial" w:cs="Arial"/>
          <w:sz w:val="28"/>
          <w:szCs w:val="28"/>
        </w:rPr>
        <w:t xml:space="preserve">None recorded.  </w:t>
      </w:r>
    </w:p>
    <w:p w:rsidR="00AC0F33" w:rsidRPr="00CA14CF" w:rsidRDefault="00AC0F33" w:rsidP="00DB328A">
      <w:pPr>
        <w:spacing w:after="0"/>
        <w:jc w:val="both"/>
        <w:rPr>
          <w:rFonts w:ascii="Arial" w:hAnsi="Arial" w:cs="Arial"/>
          <w:b/>
          <w:sz w:val="28"/>
          <w:szCs w:val="28"/>
          <w:u w:val="single"/>
        </w:rPr>
      </w:pPr>
    </w:p>
    <w:p w:rsidR="00DB328A" w:rsidRDefault="00DB328A" w:rsidP="00DB328A">
      <w:pPr>
        <w:spacing w:after="0"/>
        <w:jc w:val="center"/>
        <w:rPr>
          <w:rFonts w:ascii="Arial" w:hAnsi="Arial" w:cs="Arial"/>
          <w:b/>
          <w:color w:val="000000"/>
          <w:sz w:val="28"/>
          <w:szCs w:val="28"/>
        </w:rPr>
      </w:pPr>
      <w:r w:rsidRPr="00CA14CF">
        <w:rPr>
          <w:rFonts w:ascii="Arial" w:hAnsi="Arial" w:cs="Arial"/>
          <w:b/>
          <w:color w:val="000000"/>
          <w:sz w:val="28"/>
          <w:szCs w:val="28"/>
        </w:rPr>
        <w:t>Date and Time of Next Meeting:</w:t>
      </w:r>
      <w:r w:rsidR="005C6CD7">
        <w:rPr>
          <w:rFonts w:ascii="Arial" w:hAnsi="Arial" w:cs="Arial"/>
          <w:b/>
          <w:color w:val="000000"/>
          <w:sz w:val="28"/>
          <w:szCs w:val="28"/>
        </w:rPr>
        <w:t xml:space="preserve">  </w:t>
      </w:r>
    </w:p>
    <w:p w:rsidR="00071DC3" w:rsidRPr="00CA14CF" w:rsidRDefault="00071DC3" w:rsidP="00A44A64">
      <w:pPr>
        <w:spacing w:after="0"/>
        <w:rPr>
          <w:rFonts w:ascii="Arial" w:hAnsi="Arial" w:cs="Arial"/>
          <w:b/>
          <w:color w:val="000000"/>
          <w:sz w:val="28"/>
          <w:szCs w:val="28"/>
        </w:rPr>
      </w:pPr>
    </w:p>
    <w:p w:rsidR="00DB328A" w:rsidRPr="00071DC3" w:rsidRDefault="00395A60" w:rsidP="00DB328A">
      <w:pPr>
        <w:spacing w:after="0"/>
        <w:jc w:val="center"/>
        <w:rPr>
          <w:rFonts w:ascii="Arial" w:hAnsi="Arial" w:cs="Arial"/>
          <w:b/>
          <w:color w:val="FF0000"/>
          <w:sz w:val="28"/>
          <w:szCs w:val="28"/>
        </w:rPr>
      </w:pPr>
      <w:r>
        <w:rPr>
          <w:rFonts w:ascii="Arial" w:hAnsi="Arial" w:cs="Arial"/>
          <w:b/>
          <w:color w:val="FF0000"/>
          <w:sz w:val="28"/>
          <w:szCs w:val="28"/>
        </w:rPr>
        <w:t>Tuesday 15</w:t>
      </w:r>
      <w:r w:rsidRPr="00395A60">
        <w:rPr>
          <w:rFonts w:ascii="Arial" w:hAnsi="Arial" w:cs="Arial"/>
          <w:b/>
          <w:color w:val="FF0000"/>
          <w:sz w:val="28"/>
          <w:szCs w:val="28"/>
          <w:vertAlign w:val="superscript"/>
        </w:rPr>
        <w:t>th</w:t>
      </w:r>
      <w:r>
        <w:rPr>
          <w:rFonts w:ascii="Arial" w:hAnsi="Arial" w:cs="Arial"/>
          <w:b/>
          <w:color w:val="FF0000"/>
          <w:sz w:val="28"/>
          <w:szCs w:val="28"/>
        </w:rPr>
        <w:t xml:space="preserve"> May</w:t>
      </w:r>
    </w:p>
    <w:p w:rsidR="00DB328A" w:rsidRPr="00CA14CF" w:rsidRDefault="00373731" w:rsidP="00DB328A">
      <w:pPr>
        <w:spacing w:after="0"/>
        <w:jc w:val="center"/>
        <w:rPr>
          <w:rFonts w:ascii="Arial" w:hAnsi="Arial" w:cs="Arial"/>
          <w:b/>
          <w:color w:val="FF0000"/>
          <w:sz w:val="28"/>
          <w:szCs w:val="28"/>
        </w:rPr>
      </w:pPr>
      <w:r>
        <w:rPr>
          <w:rFonts w:ascii="Arial" w:hAnsi="Arial" w:cs="Arial"/>
          <w:b/>
          <w:color w:val="FF0000"/>
          <w:sz w:val="28"/>
          <w:szCs w:val="28"/>
        </w:rPr>
        <w:t xml:space="preserve"> </w:t>
      </w:r>
      <w:r w:rsidR="00DB328A" w:rsidRPr="00CA14CF">
        <w:rPr>
          <w:rFonts w:ascii="Arial" w:hAnsi="Arial" w:cs="Arial"/>
          <w:b/>
          <w:color w:val="FF0000"/>
          <w:sz w:val="28"/>
          <w:szCs w:val="28"/>
        </w:rPr>
        <w:t xml:space="preserve">10.15am </w:t>
      </w:r>
      <w:r w:rsidR="005C6CD7">
        <w:rPr>
          <w:rFonts w:ascii="Arial" w:hAnsi="Arial" w:cs="Arial"/>
          <w:b/>
          <w:color w:val="FF0000"/>
          <w:sz w:val="28"/>
          <w:szCs w:val="28"/>
        </w:rPr>
        <w:t>tea/coffee – 10.30am start</w:t>
      </w:r>
    </w:p>
    <w:p w:rsidR="00DB328A" w:rsidRPr="00CA14CF" w:rsidRDefault="00071DC3" w:rsidP="00DB328A">
      <w:pPr>
        <w:spacing w:after="0"/>
        <w:jc w:val="center"/>
        <w:rPr>
          <w:rFonts w:ascii="Arial" w:hAnsi="Arial" w:cs="Arial"/>
          <w:b/>
          <w:color w:val="FF0000"/>
          <w:sz w:val="28"/>
          <w:szCs w:val="28"/>
        </w:rPr>
      </w:pPr>
      <w:r>
        <w:rPr>
          <w:rFonts w:ascii="Arial" w:hAnsi="Arial" w:cs="Arial"/>
          <w:b/>
          <w:color w:val="FF0000"/>
          <w:sz w:val="28"/>
          <w:szCs w:val="28"/>
        </w:rPr>
        <w:t>Venue: TBA</w:t>
      </w:r>
    </w:p>
    <w:p w:rsidR="00DB328A" w:rsidRDefault="00DB328A" w:rsidP="00DB328A"/>
    <w:sectPr w:rsidR="00DB328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3FF" w:rsidRDefault="000763FF" w:rsidP="000763FF">
      <w:pPr>
        <w:spacing w:after="0" w:line="240" w:lineRule="auto"/>
      </w:pPr>
      <w:r>
        <w:separator/>
      </w:r>
    </w:p>
  </w:endnote>
  <w:endnote w:type="continuationSeparator" w:id="0">
    <w:p w:rsidR="000763FF" w:rsidRDefault="000763FF"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B611C5">
          <w:rPr>
            <w:noProof/>
          </w:rPr>
          <w:t>15</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3FF" w:rsidRDefault="000763FF" w:rsidP="000763FF">
      <w:pPr>
        <w:spacing w:after="0" w:line="240" w:lineRule="auto"/>
      </w:pPr>
      <w:r>
        <w:separator/>
      </w:r>
    </w:p>
  </w:footnote>
  <w:footnote w:type="continuationSeparator" w:id="0">
    <w:p w:rsidR="000763FF" w:rsidRDefault="000763FF" w:rsidP="00076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41"/>
    <w:multiLevelType w:val="hybridMultilevel"/>
    <w:tmpl w:val="1188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F1D46"/>
    <w:multiLevelType w:val="hybridMultilevel"/>
    <w:tmpl w:val="AB9C1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C5337"/>
    <w:multiLevelType w:val="hybridMultilevel"/>
    <w:tmpl w:val="737E4C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nsid w:val="09065912"/>
    <w:multiLevelType w:val="hybridMultilevel"/>
    <w:tmpl w:val="2BB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2361CF"/>
    <w:multiLevelType w:val="hybridMultilevel"/>
    <w:tmpl w:val="1902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E669D1"/>
    <w:multiLevelType w:val="hybridMultilevel"/>
    <w:tmpl w:val="BE80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9225D"/>
    <w:multiLevelType w:val="hybridMultilevel"/>
    <w:tmpl w:val="3A08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8E6DB3"/>
    <w:multiLevelType w:val="hybridMultilevel"/>
    <w:tmpl w:val="762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F54C7D"/>
    <w:multiLevelType w:val="hybridMultilevel"/>
    <w:tmpl w:val="F7D2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13451F"/>
    <w:multiLevelType w:val="hybridMultilevel"/>
    <w:tmpl w:val="0AEC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AB73B6"/>
    <w:multiLevelType w:val="hybridMultilevel"/>
    <w:tmpl w:val="9716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E62569"/>
    <w:multiLevelType w:val="hybridMultilevel"/>
    <w:tmpl w:val="DBFE3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CA4AB8"/>
    <w:multiLevelType w:val="hybridMultilevel"/>
    <w:tmpl w:val="8F94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646D96"/>
    <w:multiLevelType w:val="hybridMultilevel"/>
    <w:tmpl w:val="C0AA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D72CD5"/>
    <w:multiLevelType w:val="hybridMultilevel"/>
    <w:tmpl w:val="503E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FA5F36"/>
    <w:multiLevelType w:val="hybridMultilevel"/>
    <w:tmpl w:val="DB60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E63C68"/>
    <w:multiLevelType w:val="hybridMultilevel"/>
    <w:tmpl w:val="42D4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C52393"/>
    <w:multiLevelType w:val="hybridMultilevel"/>
    <w:tmpl w:val="02A0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59B386E"/>
    <w:multiLevelType w:val="hybridMultilevel"/>
    <w:tmpl w:val="0AF80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1119FE"/>
    <w:multiLevelType w:val="hybridMultilevel"/>
    <w:tmpl w:val="A0E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194E9C"/>
    <w:multiLevelType w:val="hybridMultilevel"/>
    <w:tmpl w:val="EC80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3A7ECE"/>
    <w:multiLevelType w:val="hybridMultilevel"/>
    <w:tmpl w:val="649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57D7F73"/>
    <w:multiLevelType w:val="hybridMultilevel"/>
    <w:tmpl w:val="2A5A4E0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nsid w:val="458B2B3E"/>
    <w:multiLevelType w:val="hybridMultilevel"/>
    <w:tmpl w:val="6508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DD5734"/>
    <w:multiLevelType w:val="hybridMultilevel"/>
    <w:tmpl w:val="4486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095A57"/>
    <w:multiLevelType w:val="hybridMultilevel"/>
    <w:tmpl w:val="DFC4E976"/>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D5D3983"/>
    <w:multiLevelType w:val="hybridMultilevel"/>
    <w:tmpl w:val="07B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0B27478"/>
    <w:multiLevelType w:val="hybridMultilevel"/>
    <w:tmpl w:val="CE8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3F52BD5"/>
    <w:multiLevelType w:val="hybridMultilevel"/>
    <w:tmpl w:val="DD84D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4517839"/>
    <w:multiLevelType w:val="hybridMultilevel"/>
    <w:tmpl w:val="0016B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52122EE"/>
    <w:multiLevelType w:val="hybridMultilevel"/>
    <w:tmpl w:val="949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EA59A1"/>
    <w:multiLevelType w:val="hybridMultilevel"/>
    <w:tmpl w:val="657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1541658"/>
    <w:multiLevelType w:val="hybridMultilevel"/>
    <w:tmpl w:val="2048D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1A6D72"/>
    <w:multiLevelType w:val="hybridMultilevel"/>
    <w:tmpl w:val="183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61952"/>
    <w:multiLevelType w:val="hybridMultilevel"/>
    <w:tmpl w:val="BF943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80317E8"/>
    <w:multiLevelType w:val="hybridMultilevel"/>
    <w:tmpl w:val="8BFE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DD37FD"/>
    <w:multiLevelType w:val="hybridMultilevel"/>
    <w:tmpl w:val="3F3E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D4B29A7"/>
    <w:multiLevelType w:val="hybridMultilevel"/>
    <w:tmpl w:val="1A4A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7F78F4"/>
    <w:multiLevelType w:val="hybridMultilevel"/>
    <w:tmpl w:val="D16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3431DD8"/>
    <w:multiLevelType w:val="hybridMultilevel"/>
    <w:tmpl w:val="56A2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2B6FDA"/>
    <w:multiLevelType w:val="hybridMultilevel"/>
    <w:tmpl w:val="8196F6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nsid w:val="77E14DE8"/>
    <w:multiLevelType w:val="hybridMultilevel"/>
    <w:tmpl w:val="1428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1F50E7"/>
    <w:multiLevelType w:val="hybridMultilevel"/>
    <w:tmpl w:val="B6E0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13"/>
  </w:num>
  <w:num w:numId="4">
    <w:abstractNumId w:val="17"/>
  </w:num>
  <w:num w:numId="5">
    <w:abstractNumId w:val="14"/>
  </w:num>
  <w:num w:numId="6">
    <w:abstractNumId w:val="0"/>
  </w:num>
  <w:num w:numId="7">
    <w:abstractNumId w:val="3"/>
  </w:num>
  <w:num w:numId="8">
    <w:abstractNumId w:val="37"/>
  </w:num>
  <w:num w:numId="9">
    <w:abstractNumId w:val="7"/>
  </w:num>
  <w:num w:numId="10">
    <w:abstractNumId w:val="22"/>
  </w:num>
  <w:num w:numId="11">
    <w:abstractNumId w:val="20"/>
  </w:num>
  <w:num w:numId="12">
    <w:abstractNumId w:val="19"/>
  </w:num>
  <w:num w:numId="13">
    <w:abstractNumId w:val="23"/>
  </w:num>
  <w:num w:numId="14">
    <w:abstractNumId w:val="28"/>
  </w:num>
  <w:num w:numId="15">
    <w:abstractNumId w:val="27"/>
  </w:num>
  <w:num w:numId="16">
    <w:abstractNumId w:val="41"/>
  </w:num>
  <w:num w:numId="17">
    <w:abstractNumId w:val="11"/>
  </w:num>
  <w:num w:numId="18">
    <w:abstractNumId w:val="9"/>
  </w:num>
  <w:num w:numId="19">
    <w:abstractNumId w:val="32"/>
  </w:num>
  <w:num w:numId="20">
    <w:abstractNumId w:val="20"/>
  </w:num>
  <w:num w:numId="21">
    <w:abstractNumId w:val="26"/>
  </w:num>
  <w:num w:numId="22">
    <w:abstractNumId w:val="35"/>
  </w:num>
  <w:num w:numId="23">
    <w:abstractNumId w:val="10"/>
  </w:num>
  <w:num w:numId="24">
    <w:abstractNumId w:val="15"/>
  </w:num>
  <w:num w:numId="25">
    <w:abstractNumId w:val="1"/>
  </w:num>
  <w:num w:numId="26">
    <w:abstractNumId w:val="31"/>
  </w:num>
  <w:num w:numId="27">
    <w:abstractNumId w:val="16"/>
  </w:num>
  <w:num w:numId="28">
    <w:abstractNumId w:val="25"/>
  </w:num>
  <w:num w:numId="29">
    <w:abstractNumId w:val="34"/>
  </w:num>
  <w:num w:numId="30">
    <w:abstractNumId w:val="2"/>
  </w:num>
  <w:num w:numId="31">
    <w:abstractNumId w:val="6"/>
  </w:num>
  <w:num w:numId="32">
    <w:abstractNumId w:val="4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
  </w:num>
  <w:num w:numId="36">
    <w:abstractNumId w:val="33"/>
  </w:num>
  <w:num w:numId="37">
    <w:abstractNumId w:val="29"/>
  </w:num>
  <w:num w:numId="38">
    <w:abstractNumId w:val="5"/>
  </w:num>
  <w:num w:numId="39">
    <w:abstractNumId w:val="18"/>
  </w:num>
  <w:num w:numId="40">
    <w:abstractNumId w:val="40"/>
  </w:num>
  <w:num w:numId="41">
    <w:abstractNumId w:val="24"/>
  </w:num>
  <w:num w:numId="42">
    <w:abstractNumId w:val="21"/>
  </w:num>
  <w:num w:numId="43">
    <w:abstractNumId w:val="43"/>
  </w:num>
  <w:num w:numId="44">
    <w:abstractNumId w:val="38"/>
  </w:num>
  <w:num w:numId="45">
    <w:abstractNumId w:val="8"/>
  </w:num>
  <w:num w:numId="46">
    <w:abstractNumId w:val="4"/>
  </w:num>
  <w:num w:numId="47">
    <w:abstractNumId w:val="3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73BC"/>
    <w:rsid w:val="00015E15"/>
    <w:rsid w:val="0002017D"/>
    <w:rsid w:val="00022622"/>
    <w:rsid w:val="00025975"/>
    <w:rsid w:val="00036A58"/>
    <w:rsid w:val="00042649"/>
    <w:rsid w:val="000514C8"/>
    <w:rsid w:val="00071DC3"/>
    <w:rsid w:val="00073878"/>
    <w:rsid w:val="00076250"/>
    <w:rsid w:val="000763FF"/>
    <w:rsid w:val="000964EC"/>
    <w:rsid w:val="000B123A"/>
    <w:rsid w:val="000D7CF7"/>
    <w:rsid w:val="0010391F"/>
    <w:rsid w:val="0010641A"/>
    <w:rsid w:val="001240F3"/>
    <w:rsid w:val="00134A20"/>
    <w:rsid w:val="00134DB9"/>
    <w:rsid w:val="001368E4"/>
    <w:rsid w:val="00146C95"/>
    <w:rsid w:val="00153E7A"/>
    <w:rsid w:val="00166BDE"/>
    <w:rsid w:val="001844C2"/>
    <w:rsid w:val="001A31BF"/>
    <w:rsid w:val="001A4439"/>
    <w:rsid w:val="001B5F6C"/>
    <w:rsid w:val="001B7B12"/>
    <w:rsid w:val="001D34F9"/>
    <w:rsid w:val="001D7F77"/>
    <w:rsid w:val="001F3FD3"/>
    <w:rsid w:val="001F5038"/>
    <w:rsid w:val="00206503"/>
    <w:rsid w:val="00212D30"/>
    <w:rsid w:val="00214043"/>
    <w:rsid w:val="00214903"/>
    <w:rsid w:val="00232302"/>
    <w:rsid w:val="00232392"/>
    <w:rsid w:val="002339BA"/>
    <w:rsid w:val="00236E6E"/>
    <w:rsid w:val="0025581A"/>
    <w:rsid w:val="00277E19"/>
    <w:rsid w:val="00284967"/>
    <w:rsid w:val="00293ACF"/>
    <w:rsid w:val="00294451"/>
    <w:rsid w:val="002A0D87"/>
    <w:rsid w:val="002B1D48"/>
    <w:rsid w:val="002B315D"/>
    <w:rsid w:val="002E7CF1"/>
    <w:rsid w:val="002F5C72"/>
    <w:rsid w:val="00324323"/>
    <w:rsid w:val="0034016E"/>
    <w:rsid w:val="003711F7"/>
    <w:rsid w:val="00373731"/>
    <w:rsid w:val="00380826"/>
    <w:rsid w:val="003825DA"/>
    <w:rsid w:val="00385C90"/>
    <w:rsid w:val="00391C27"/>
    <w:rsid w:val="00394CAD"/>
    <w:rsid w:val="00395A60"/>
    <w:rsid w:val="003B530A"/>
    <w:rsid w:val="003C5374"/>
    <w:rsid w:val="003D1C29"/>
    <w:rsid w:val="003F32C8"/>
    <w:rsid w:val="003F39EF"/>
    <w:rsid w:val="00424E03"/>
    <w:rsid w:val="00431C77"/>
    <w:rsid w:val="004474C0"/>
    <w:rsid w:val="004557C5"/>
    <w:rsid w:val="00460D7D"/>
    <w:rsid w:val="00473A5D"/>
    <w:rsid w:val="00480BAE"/>
    <w:rsid w:val="00492087"/>
    <w:rsid w:val="00493993"/>
    <w:rsid w:val="004976C6"/>
    <w:rsid w:val="004A4CEF"/>
    <w:rsid w:val="004C7EC0"/>
    <w:rsid w:val="004D48B5"/>
    <w:rsid w:val="004E45A4"/>
    <w:rsid w:val="004F4228"/>
    <w:rsid w:val="00502157"/>
    <w:rsid w:val="0051206F"/>
    <w:rsid w:val="00522152"/>
    <w:rsid w:val="005248F9"/>
    <w:rsid w:val="005707F2"/>
    <w:rsid w:val="005911B1"/>
    <w:rsid w:val="005A6251"/>
    <w:rsid w:val="005A7DA8"/>
    <w:rsid w:val="005B58EE"/>
    <w:rsid w:val="005C6CD7"/>
    <w:rsid w:val="005C7BEF"/>
    <w:rsid w:val="005D370E"/>
    <w:rsid w:val="005F07C8"/>
    <w:rsid w:val="005F44AC"/>
    <w:rsid w:val="006016B0"/>
    <w:rsid w:val="00620D3D"/>
    <w:rsid w:val="00624655"/>
    <w:rsid w:val="00632699"/>
    <w:rsid w:val="0063330A"/>
    <w:rsid w:val="006436AA"/>
    <w:rsid w:val="006444BF"/>
    <w:rsid w:val="00645AFE"/>
    <w:rsid w:val="00651D69"/>
    <w:rsid w:val="00653899"/>
    <w:rsid w:val="00653A50"/>
    <w:rsid w:val="0065484A"/>
    <w:rsid w:val="00656787"/>
    <w:rsid w:val="00683CF3"/>
    <w:rsid w:val="00684278"/>
    <w:rsid w:val="0069434C"/>
    <w:rsid w:val="0069706D"/>
    <w:rsid w:val="006A16BA"/>
    <w:rsid w:val="006B1D2F"/>
    <w:rsid w:val="006C0E8E"/>
    <w:rsid w:val="006E20F3"/>
    <w:rsid w:val="006E26CB"/>
    <w:rsid w:val="006E3E23"/>
    <w:rsid w:val="006F753F"/>
    <w:rsid w:val="007146C2"/>
    <w:rsid w:val="00725BF7"/>
    <w:rsid w:val="00735C65"/>
    <w:rsid w:val="00746B26"/>
    <w:rsid w:val="007B7EBC"/>
    <w:rsid w:val="007C10A7"/>
    <w:rsid w:val="007E6D7F"/>
    <w:rsid w:val="007E7233"/>
    <w:rsid w:val="007F3341"/>
    <w:rsid w:val="00803E93"/>
    <w:rsid w:val="00810664"/>
    <w:rsid w:val="00815A6E"/>
    <w:rsid w:val="00817ED7"/>
    <w:rsid w:val="008536E6"/>
    <w:rsid w:val="0087795E"/>
    <w:rsid w:val="00880E28"/>
    <w:rsid w:val="0088339D"/>
    <w:rsid w:val="00884F16"/>
    <w:rsid w:val="00893368"/>
    <w:rsid w:val="008939D6"/>
    <w:rsid w:val="008B7C23"/>
    <w:rsid w:val="008C4E3A"/>
    <w:rsid w:val="008D5725"/>
    <w:rsid w:val="008D5CD5"/>
    <w:rsid w:val="00907284"/>
    <w:rsid w:val="00913B73"/>
    <w:rsid w:val="009144B5"/>
    <w:rsid w:val="0095661B"/>
    <w:rsid w:val="00967F6C"/>
    <w:rsid w:val="00974023"/>
    <w:rsid w:val="009852DC"/>
    <w:rsid w:val="009947D1"/>
    <w:rsid w:val="009953BE"/>
    <w:rsid w:val="00995D1E"/>
    <w:rsid w:val="009A297A"/>
    <w:rsid w:val="009B19AA"/>
    <w:rsid w:val="009B6FD8"/>
    <w:rsid w:val="009E3759"/>
    <w:rsid w:val="00A040C4"/>
    <w:rsid w:val="00A06337"/>
    <w:rsid w:val="00A12DDE"/>
    <w:rsid w:val="00A20055"/>
    <w:rsid w:val="00A215B0"/>
    <w:rsid w:val="00A25747"/>
    <w:rsid w:val="00A3633E"/>
    <w:rsid w:val="00A418F5"/>
    <w:rsid w:val="00A43AEB"/>
    <w:rsid w:val="00A44A64"/>
    <w:rsid w:val="00A52FFA"/>
    <w:rsid w:val="00A869F2"/>
    <w:rsid w:val="00A970D5"/>
    <w:rsid w:val="00AA200C"/>
    <w:rsid w:val="00AB32A9"/>
    <w:rsid w:val="00AC0F33"/>
    <w:rsid w:val="00AC4A99"/>
    <w:rsid w:val="00AD7AE8"/>
    <w:rsid w:val="00AE13CB"/>
    <w:rsid w:val="00AE36E1"/>
    <w:rsid w:val="00B00E04"/>
    <w:rsid w:val="00B05C5D"/>
    <w:rsid w:val="00B07256"/>
    <w:rsid w:val="00B11E6F"/>
    <w:rsid w:val="00B218BB"/>
    <w:rsid w:val="00B273FB"/>
    <w:rsid w:val="00B31869"/>
    <w:rsid w:val="00B32EF4"/>
    <w:rsid w:val="00B34D3B"/>
    <w:rsid w:val="00B35D09"/>
    <w:rsid w:val="00B57576"/>
    <w:rsid w:val="00B611C5"/>
    <w:rsid w:val="00B724E8"/>
    <w:rsid w:val="00B742CF"/>
    <w:rsid w:val="00B81C63"/>
    <w:rsid w:val="00B86F8F"/>
    <w:rsid w:val="00BF5794"/>
    <w:rsid w:val="00BF75D1"/>
    <w:rsid w:val="00C141E1"/>
    <w:rsid w:val="00C24A66"/>
    <w:rsid w:val="00C31066"/>
    <w:rsid w:val="00C577DD"/>
    <w:rsid w:val="00C71567"/>
    <w:rsid w:val="00C73A13"/>
    <w:rsid w:val="00CE5357"/>
    <w:rsid w:val="00D01F51"/>
    <w:rsid w:val="00D07756"/>
    <w:rsid w:val="00D37874"/>
    <w:rsid w:val="00D40D04"/>
    <w:rsid w:val="00D54BCA"/>
    <w:rsid w:val="00D54FEC"/>
    <w:rsid w:val="00D739FF"/>
    <w:rsid w:val="00D77BD7"/>
    <w:rsid w:val="00D828D3"/>
    <w:rsid w:val="00DA6C1A"/>
    <w:rsid w:val="00DB328A"/>
    <w:rsid w:val="00DD05CD"/>
    <w:rsid w:val="00DE4329"/>
    <w:rsid w:val="00DF43C6"/>
    <w:rsid w:val="00E10038"/>
    <w:rsid w:val="00E452C1"/>
    <w:rsid w:val="00E61513"/>
    <w:rsid w:val="00E62A8B"/>
    <w:rsid w:val="00E721D6"/>
    <w:rsid w:val="00E74B75"/>
    <w:rsid w:val="00EA173D"/>
    <w:rsid w:val="00EA3656"/>
    <w:rsid w:val="00EB261C"/>
    <w:rsid w:val="00EB6CE4"/>
    <w:rsid w:val="00EC770F"/>
    <w:rsid w:val="00ED3E1D"/>
    <w:rsid w:val="00ED57D8"/>
    <w:rsid w:val="00ED6552"/>
    <w:rsid w:val="00EE5AFE"/>
    <w:rsid w:val="00EF081F"/>
    <w:rsid w:val="00F010D5"/>
    <w:rsid w:val="00F03BAF"/>
    <w:rsid w:val="00F06D3D"/>
    <w:rsid w:val="00F208F5"/>
    <w:rsid w:val="00F216E1"/>
    <w:rsid w:val="00F37DB4"/>
    <w:rsid w:val="00F75AC7"/>
    <w:rsid w:val="00F87556"/>
    <w:rsid w:val="00FA657D"/>
    <w:rsid w:val="00FC6B7E"/>
    <w:rsid w:val="00FE4803"/>
    <w:rsid w:val="00FF045A"/>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watchsefton.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FB41-A073-4BCD-B48F-A0D4CF62F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15</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21</cp:revision>
  <cp:lastPrinted>2017-11-13T10:52:00Z</cp:lastPrinted>
  <dcterms:created xsi:type="dcterms:W3CDTF">2018-03-20T15:51:00Z</dcterms:created>
  <dcterms:modified xsi:type="dcterms:W3CDTF">2018-04-06T14:28:00Z</dcterms:modified>
</cp:coreProperties>
</file>