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28A" w:rsidRPr="00CA14CF" w:rsidRDefault="00DB328A" w:rsidP="00DB328A">
      <w:pPr>
        <w:spacing w:after="0"/>
        <w:jc w:val="both"/>
        <w:rPr>
          <w:rFonts w:ascii="Arial" w:hAnsi="Arial" w:cs="Arial"/>
          <w:color w:val="000000"/>
          <w:sz w:val="28"/>
          <w:szCs w:val="28"/>
        </w:rPr>
      </w:pPr>
      <w:bookmarkStart w:id="0" w:name="_GoBack"/>
      <w:bookmarkEnd w:id="0"/>
      <w:r>
        <w:rPr>
          <w:rFonts w:ascii="Arial" w:hAnsi="Arial" w:cs="Arial"/>
          <w:noProof/>
          <w:color w:val="000000"/>
          <w:sz w:val="28"/>
          <w:szCs w:val="28"/>
          <w:lang w:eastAsia="en-GB"/>
        </w:rPr>
        <w:drawing>
          <wp:anchor distT="0" distB="0" distL="114300" distR="114300" simplePos="0" relativeHeight="251658240" behindDoc="1" locked="0" layoutInCell="1" allowOverlap="1" wp14:anchorId="270B7358" wp14:editId="7D54B0CF">
            <wp:simplePos x="0" y="0"/>
            <wp:positionH relativeFrom="column">
              <wp:posOffset>3714750</wp:posOffset>
            </wp:positionH>
            <wp:positionV relativeFrom="paragraph">
              <wp:posOffset>-76200</wp:posOffset>
            </wp:positionV>
            <wp:extent cx="2520950" cy="603250"/>
            <wp:effectExtent l="0" t="0" r="0" b="6350"/>
            <wp:wrapNone/>
            <wp:docPr id="1" name="Picture 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20950" cy="6032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color w:val="000000"/>
          <w:sz w:val="28"/>
          <w:szCs w:val="28"/>
          <w:lang w:eastAsia="en-GB"/>
        </w:rPr>
        <w:drawing>
          <wp:inline distT="0" distB="0" distL="0" distR="0" wp14:anchorId="1A875282" wp14:editId="5474FC9A">
            <wp:extent cx="2025650" cy="520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25650" cy="520700"/>
                    </a:xfrm>
                    <a:prstGeom prst="rect">
                      <a:avLst/>
                    </a:prstGeom>
                    <a:noFill/>
                    <a:ln>
                      <a:noFill/>
                    </a:ln>
                  </pic:spPr>
                </pic:pic>
              </a:graphicData>
            </a:graphic>
          </wp:inline>
        </w:drawing>
      </w:r>
      <w:r w:rsidRPr="00CA14CF">
        <w:rPr>
          <w:rFonts w:ascii="Arial" w:hAnsi="Arial" w:cs="Arial"/>
          <w:color w:val="000000"/>
          <w:sz w:val="28"/>
          <w:szCs w:val="28"/>
        </w:rPr>
        <w:tab/>
      </w:r>
      <w:r w:rsidRPr="00CA14CF">
        <w:rPr>
          <w:rFonts w:ascii="Arial" w:hAnsi="Arial" w:cs="Arial"/>
          <w:color w:val="000000"/>
          <w:sz w:val="28"/>
          <w:szCs w:val="28"/>
        </w:rPr>
        <w:tab/>
      </w:r>
      <w:r w:rsidRPr="00CA14CF">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 xml:space="preserve">   </w:t>
      </w:r>
      <w:r w:rsidRPr="00CA14CF">
        <w:rPr>
          <w:rFonts w:ascii="Arial" w:hAnsi="Arial" w:cs="Arial"/>
          <w:color w:val="000000"/>
          <w:sz w:val="28"/>
          <w:szCs w:val="28"/>
        </w:rPr>
        <w:tab/>
      </w:r>
      <w:r w:rsidRPr="00CA14CF">
        <w:rPr>
          <w:rFonts w:ascii="Arial" w:hAnsi="Arial" w:cs="Arial"/>
          <w:color w:val="000000"/>
          <w:sz w:val="28"/>
          <w:szCs w:val="28"/>
        </w:rPr>
        <w:tab/>
      </w:r>
    </w:p>
    <w:p w:rsidR="00DB328A" w:rsidRPr="00CA14CF" w:rsidRDefault="00DB328A" w:rsidP="00DB328A">
      <w:pPr>
        <w:spacing w:after="0"/>
        <w:rPr>
          <w:rFonts w:ascii="Arial" w:hAnsi="Arial" w:cs="Arial"/>
          <w:color w:val="000000"/>
          <w:sz w:val="28"/>
          <w:szCs w:val="28"/>
          <w:u w:val="single"/>
        </w:rPr>
      </w:pPr>
    </w:p>
    <w:p w:rsidR="00DB328A" w:rsidRPr="00CA14CF" w:rsidRDefault="00DB328A" w:rsidP="00DB328A">
      <w:pPr>
        <w:spacing w:after="0"/>
        <w:jc w:val="center"/>
        <w:rPr>
          <w:rFonts w:ascii="Arial" w:hAnsi="Arial" w:cs="Arial"/>
          <w:color w:val="000000"/>
          <w:sz w:val="28"/>
          <w:szCs w:val="28"/>
        </w:rPr>
      </w:pPr>
      <w:r w:rsidRPr="00CA14CF">
        <w:rPr>
          <w:rFonts w:ascii="Arial" w:hAnsi="Arial" w:cs="Arial"/>
          <w:color w:val="000000"/>
          <w:sz w:val="28"/>
          <w:szCs w:val="28"/>
        </w:rPr>
        <w:t>South &amp; Central Com</w:t>
      </w:r>
      <w:r>
        <w:rPr>
          <w:rFonts w:ascii="Arial" w:hAnsi="Arial" w:cs="Arial"/>
          <w:color w:val="000000"/>
          <w:sz w:val="28"/>
          <w:szCs w:val="28"/>
        </w:rPr>
        <w:t>munity Champion Network Meeting</w:t>
      </w:r>
    </w:p>
    <w:p w:rsidR="0051206F" w:rsidRDefault="00DB328A" w:rsidP="00DB328A">
      <w:pPr>
        <w:jc w:val="center"/>
        <w:rPr>
          <w:rFonts w:ascii="Arial" w:hAnsi="Arial" w:cs="Arial"/>
          <w:color w:val="000000"/>
          <w:sz w:val="28"/>
          <w:szCs w:val="28"/>
        </w:rPr>
      </w:pPr>
      <w:r w:rsidRPr="00CA14CF">
        <w:rPr>
          <w:rFonts w:ascii="Arial" w:hAnsi="Arial" w:cs="Arial"/>
          <w:color w:val="000000"/>
          <w:sz w:val="28"/>
          <w:szCs w:val="28"/>
        </w:rPr>
        <w:t>Tuesday</w:t>
      </w:r>
      <w:r>
        <w:rPr>
          <w:rFonts w:ascii="Arial" w:hAnsi="Arial" w:cs="Arial"/>
          <w:color w:val="000000"/>
          <w:sz w:val="28"/>
          <w:szCs w:val="28"/>
        </w:rPr>
        <w:t xml:space="preserve"> </w:t>
      </w:r>
      <w:r w:rsidR="009E0203">
        <w:rPr>
          <w:rFonts w:ascii="Arial" w:hAnsi="Arial" w:cs="Arial"/>
          <w:color w:val="000000"/>
          <w:sz w:val="28"/>
          <w:szCs w:val="28"/>
        </w:rPr>
        <w:t>18</w:t>
      </w:r>
      <w:r w:rsidR="009E7CFE" w:rsidRPr="009E7CFE">
        <w:rPr>
          <w:rFonts w:ascii="Arial" w:hAnsi="Arial" w:cs="Arial"/>
          <w:color w:val="000000"/>
          <w:sz w:val="28"/>
          <w:szCs w:val="28"/>
          <w:vertAlign w:val="superscript"/>
        </w:rPr>
        <w:t>th</w:t>
      </w:r>
      <w:r w:rsidR="009E7CFE">
        <w:rPr>
          <w:rFonts w:ascii="Arial" w:hAnsi="Arial" w:cs="Arial"/>
          <w:color w:val="000000"/>
          <w:sz w:val="28"/>
          <w:szCs w:val="28"/>
        </w:rPr>
        <w:t xml:space="preserve"> September 2018</w:t>
      </w:r>
    </w:p>
    <w:p w:rsidR="00DB328A" w:rsidRPr="00CA14CF" w:rsidRDefault="00DB328A" w:rsidP="00DB328A">
      <w:pPr>
        <w:spacing w:after="0"/>
        <w:jc w:val="center"/>
        <w:rPr>
          <w:rFonts w:ascii="Arial" w:hAnsi="Arial" w:cs="Arial"/>
          <w:color w:val="000000"/>
          <w:sz w:val="28"/>
          <w:szCs w:val="28"/>
        </w:rPr>
      </w:pPr>
      <w:r w:rsidRPr="00CA14CF">
        <w:rPr>
          <w:rFonts w:ascii="Arial" w:hAnsi="Arial" w:cs="Arial"/>
          <w:color w:val="000000"/>
          <w:sz w:val="28"/>
          <w:szCs w:val="28"/>
        </w:rPr>
        <w:t xml:space="preserve">Held at: </w:t>
      </w:r>
      <w:r w:rsidR="00760A41">
        <w:rPr>
          <w:rFonts w:ascii="Arial" w:hAnsi="Arial" w:cs="Arial"/>
          <w:color w:val="000000"/>
          <w:sz w:val="28"/>
          <w:szCs w:val="28"/>
        </w:rPr>
        <w:t xml:space="preserve">Sing Plus </w:t>
      </w:r>
      <w:r w:rsidR="00271285">
        <w:rPr>
          <w:rFonts w:ascii="Arial" w:hAnsi="Arial" w:cs="Arial"/>
          <w:color w:val="000000"/>
          <w:sz w:val="28"/>
          <w:szCs w:val="28"/>
        </w:rPr>
        <w:t xml:space="preserve">Resource Centre, Cambridge Road, Seaforth. </w:t>
      </w:r>
    </w:p>
    <w:p w:rsidR="00DB328A" w:rsidRPr="00CA14CF" w:rsidRDefault="00DB328A" w:rsidP="00DB328A">
      <w:pPr>
        <w:spacing w:after="0"/>
        <w:rPr>
          <w:rFonts w:ascii="Arial" w:hAnsi="Arial" w:cs="Arial"/>
          <w:b/>
          <w:color w:val="000000"/>
          <w:sz w:val="28"/>
          <w:szCs w:val="28"/>
        </w:rPr>
      </w:pPr>
    </w:p>
    <w:p w:rsidR="004F4228" w:rsidRDefault="00DB328A" w:rsidP="00DB328A">
      <w:pPr>
        <w:spacing w:after="0"/>
        <w:rPr>
          <w:rFonts w:ascii="Arial" w:hAnsi="Arial" w:cs="Arial"/>
          <w:b/>
          <w:color w:val="000000"/>
          <w:sz w:val="28"/>
          <w:szCs w:val="28"/>
        </w:rPr>
      </w:pPr>
      <w:r w:rsidRPr="00CA14CF">
        <w:rPr>
          <w:rFonts w:ascii="Arial" w:hAnsi="Arial" w:cs="Arial"/>
          <w:b/>
          <w:color w:val="000000"/>
          <w:sz w:val="28"/>
          <w:szCs w:val="28"/>
        </w:rPr>
        <w:t xml:space="preserve">Chair </w:t>
      </w:r>
    </w:p>
    <w:p w:rsidR="009E7CFE" w:rsidRPr="009E7CFE" w:rsidRDefault="009E7CFE" w:rsidP="009E7CFE">
      <w:pPr>
        <w:rPr>
          <w:rFonts w:ascii="Arial" w:hAnsi="Arial" w:cs="Arial"/>
          <w:color w:val="000000"/>
          <w:sz w:val="28"/>
          <w:szCs w:val="28"/>
        </w:rPr>
      </w:pPr>
      <w:r>
        <w:rPr>
          <w:rFonts w:ascii="Arial" w:hAnsi="Arial" w:cs="Arial"/>
          <w:color w:val="000000"/>
          <w:sz w:val="28"/>
          <w:szCs w:val="28"/>
        </w:rPr>
        <w:t>Wendy Andersen (WA)</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Healthwatch Engagement Manager</w:t>
      </w:r>
    </w:p>
    <w:p w:rsidR="00DB328A" w:rsidRDefault="00DB328A" w:rsidP="00DB328A">
      <w:pPr>
        <w:spacing w:after="0"/>
        <w:rPr>
          <w:rFonts w:ascii="Arial" w:hAnsi="Arial" w:cs="Arial"/>
          <w:b/>
          <w:color w:val="000000"/>
          <w:sz w:val="28"/>
          <w:szCs w:val="28"/>
        </w:rPr>
      </w:pPr>
      <w:r w:rsidRPr="00CA14CF">
        <w:rPr>
          <w:rFonts w:ascii="Arial" w:hAnsi="Arial" w:cs="Arial"/>
          <w:b/>
          <w:color w:val="000000"/>
          <w:sz w:val="28"/>
          <w:szCs w:val="28"/>
        </w:rPr>
        <w:t>Attendees</w:t>
      </w:r>
    </w:p>
    <w:p w:rsidR="00624655" w:rsidRDefault="00624655" w:rsidP="009E7CFE">
      <w:pPr>
        <w:spacing w:after="0" w:line="240" w:lineRule="auto"/>
        <w:rPr>
          <w:rFonts w:ascii="Arial" w:hAnsi="Arial" w:cs="Arial"/>
          <w:color w:val="000000"/>
          <w:sz w:val="28"/>
          <w:szCs w:val="28"/>
        </w:rPr>
      </w:pPr>
      <w:r>
        <w:rPr>
          <w:rFonts w:ascii="Arial" w:hAnsi="Arial" w:cs="Arial"/>
          <w:color w:val="000000"/>
          <w:sz w:val="28"/>
          <w:szCs w:val="28"/>
        </w:rPr>
        <w:t>Lesley Curran (LC)</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People First Merseyside</w:t>
      </w:r>
    </w:p>
    <w:p w:rsidR="00624655" w:rsidRDefault="009E7CFE" w:rsidP="009E7CFE">
      <w:pPr>
        <w:spacing w:after="0" w:line="240" w:lineRule="auto"/>
        <w:rPr>
          <w:rFonts w:ascii="Arial" w:hAnsi="Arial" w:cs="Arial"/>
          <w:color w:val="000000"/>
          <w:sz w:val="28"/>
          <w:szCs w:val="28"/>
        </w:rPr>
      </w:pPr>
      <w:r>
        <w:rPr>
          <w:rFonts w:ascii="Arial" w:hAnsi="Arial" w:cs="Arial"/>
          <w:color w:val="000000"/>
          <w:sz w:val="28"/>
          <w:szCs w:val="28"/>
        </w:rPr>
        <w:t>Simon Wal</w:t>
      </w:r>
      <w:r w:rsidR="007F5070">
        <w:rPr>
          <w:rFonts w:ascii="Arial" w:hAnsi="Arial" w:cs="Arial"/>
          <w:color w:val="000000"/>
          <w:sz w:val="28"/>
          <w:szCs w:val="28"/>
        </w:rPr>
        <w:t>k</w:t>
      </w:r>
      <w:r w:rsidR="00C7129D">
        <w:rPr>
          <w:rFonts w:ascii="Arial" w:hAnsi="Arial" w:cs="Arial"/>
          <w:color w:val="000000"/>
          <w:sz w:val="28"/>
          <w:szCs w:val="28"/>
        </w:rPr>
        <w:t>er</w:t>
      </w:r>
      <w:r w:rsidR="00624655">
        <w:rPr>
          <w:rFonts w:ascii="Arial" w:hAnsi="Arial" w:cs="Arial"/>
          <w:color w:val="000000"/>
          <w:sz w:val="28"/>
          <w:szCs w:val="28"/>
        </w:rPr>
        <w:t xml:space="preserve"> (SW)</w:t>
      </w:r>
      <w:r w:rsidR="00624655">
        <w:rPr>
          <w:rFonts w:ascii="Arial" w:hAnsi="Arial" w:cs="Arial"/>
          <w:color w:val="000000"/>
          <w:sz w:val="28"/>
          <w:szCs w:val="28"/>
        </w:rPr>
        <w:tab/>
      </w:r>
      <w:r w:rsidR="00624655">
        <w:rPr>
          <w:rFonts w:ascii="Arial" w:hAnsi="Arial" w:cs="Arial"/>
          <w:color w:val="000000"/>
          <w:sz w:val="28"/>
          <w:szCs w:val="28"/>
        </w:rPr>
        <w:tab/>
      </w:r>
      <w:r w:rsidR="00624655">
        <w:rPr>
          <w:rFonts w:ascii="Arial" w:hAnsi="Arial" w:cs="Arial"/>
          <w:color w:val="000000"/>
          <w:sz w:val="28"/>
          <w:szCs w:val="28"/>
        </w:rPr>
        <w:tab/>
        <w:t>People First Merseyside</w:t>
      </w:r>
    </w:p>
    <w:p w:rsidR="00624655" w:rsidRDefault="00624655" w:rsidP="009E7CFE">
      <w:pPr>
        <w:spacing w:after="0" w:line="240" w:lineRule="auto"/>
        <w:rPr>
          <w:rFonts w:ascii="Arial" w:hAnsi="Arial" w:cs="Arial"/>
          <w:color w:val="000000"/>
          <w:sz w:val="28"/>
          <w:szCs w:val="28"/>
        </w:rPr>
      </w:pPr>
      <w:r>
        <w:rPr>
          <w:rFonts w:ascii="Arial" w:hAnsi="Arial" w:cs="Arial"/>
          <w:color w:val="000000"/>
          <w:sz w:val="28"/>
          <w:szCs w:val="28"/>
        </w:rPr>
        <w:t>Nicola Hall (NH)</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People First Merseyside</w:t>
      </w:r>
    </w:p>
    <w:p w:rsidR="00271285" w:rsidRDefault="00271285" w:rsidP="009E7CFE">
      <w:pPr>
        <w:spacing w:after="0" w:line="240" w:lineRule="auto"/>
        <w:rPr>
          <w:rFonts w:ascii="Arial" w:hAnsi="Arial" w:cs="Arial"/>
          <w:color w:val="000000"/>
          <w:sz w:val="28"/>
          <w:szCs w:val="28"/>
        </w:rPr>
      </w:pPr>
      <w:r w:rsidRPr="00271285">
        <w:rPr>
          <w:rFonts w:ascii="Arial" w:hAnsi="Arial" w:cs="Arial"/>
          <w:color w:val="000000"/>
          <w:sz w:val="28"/>
          <w:szCs w:val="28"/>
        </w:rPr>
        <w:t>Joanne English (JE)</w:t>
      </w:r>
      <w:r w:rsidRPr="00271285">
        <w:rPr>
          <w:rFonts w:ascii="Arial" w:hAnsi="Arial" w:cs="Arial"/>
          <w:color w:val="000000"/>
          <w:sz w:val="28"/>
          <w:szCs w:val="28"/>
        </w:rPr>
        <w:tab/>
      </w:r>
      <w:r w:rsidRPr="00271285">
        <w:rPr>
          <w:rFonts w:ascii="Arial" w:hAnsi="Arial" w:cs="Arial"/>
          <w:color w:val="000000"/>
          <w:sz w:val="28"/>
          <w:szCs w:val="28"/>
        </w:rPr>
        <w:tab/>
      </w:r>
      <w:r w:rsidRPr="00271285">
        <w:rPr>
          <w:rFonts w:ascii="Arial" w:hAnsi="Arial" w:cs="Arial"/>
          <w:color w:val="000000"/>
          <w:sz w:val="28"/>
          <w:szCs w:val="28"/>
        </w:rPr>
        <w:tab/>
        <w:t>People First Merseyside</w:t>
      </w:r>
    </w:p>
    <w:p w:rsidR="009E7CFE" w:rsidRDefault="009E7CFE" w:rsidP="009E7CFE">
      <w:pPr>
        <w:spacing w:after="0" w:line="240" w:lineRule="auto"/>
        <w:ind w:left="4320" w:hanging="4320"/>
        <w:rPr>
          <w:rFonts w:ascii="Arial" w:hAnsi="Arial" w:cs="Arial"/>
          <w:color w:val="000000"/>
          <w:sz w:val="28"/>
          <w:szCs w:val="28"/>
        </w:rPr>
      </w:pPr>
      <w:r w:rsidRPr="00575155">
        <w:rPr>
          <w:rFonts w:ascii="Arial" w:hAnsi="Arial" w:cs="Arial"/>
          <w:color w:val="000000"/>
          <w:sz w:val="28"/>
          <w:szCs w:val="28"/>
        </w:rPr>
        <w:t>Keith Lloyd (KL)</w:t>
      </w:r>
      <w:r w:rsidRPr="00575155">
        <w:rPr>
          <w:rFonts w:ascii="Arial" w:hAnsi="Arial" w:cs="Arial"/>
          <w:color w:val="000000"/>
          <w:sz w:val="28"/>
          <w:szCs w:val="28"/>
        </w:rPr>
        <w:tab/>
        <w:t>Brunswick Youth &amp; Community Centre</w:t>
      </w:r>
    </w:p>
    <w:p w:rsidR="00624655" w:rsidRDefault="00624655" w:rsidP="009E7CFE">
      <w:pPr>
        <w:spacing w:after="0" w:line="240" w:lineRule="auto"/>
        <w:jc w:val="both"/>
        <w:rPr>
          <w:rFonts w:ascii="Arial" w:hAnsi="Arial" w:cs="Arial"/>
          <w:color w:val="000000"/>
          <w:sz w:val="28"/>
          <w:szCs w:val="28"/>
        </w:rPr>
      </w:pPr>
      <w:r w:rsidRPr="00624655">
        <w:rPr>
          <w:rFonts w:ascii="Arial" w:hAnsi="Arial" w:cs="Arial"/>
          <w:color w:val="000000"/>
          <w:sz w:val="28"/>
          <w:szCs w:val="28"/>
        </w:rPr>
        <w:t>Diane Foulston (DF)</w:t>
      </w:r>
      <w:r w:rsidRPr="00624655">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sidRPr="00624655">
        <w:rPr>
          <w:rFonts w:ascii="Arial" w:hAnsi="Arial" w:cs="Arial"/>
          <w:color w:val="000000"/>
          <w:sz w:val="28"/>
          <w:szCs w:val="28"/>
        </w:rPr>
        <w:t>Crosby Locality Representative</w:t>
      </w:r>
    </w:p>
    <w:p w:rsidR="009E7CFE" w:rsidRDefault="009E7CFE" w:rsidP="007F5070">
      <w:pPr>
        <w:spacing w:after="0" w:line="240" w:lineRule="auto"/>
        <w:rPr>
          <w:rFonts w:ascii="Arial" w:hAnsi="Arial" w:cs="Arial"/>
          <w:color w:val="000000"/>
          <w:sz w:val="28"/>
          <w:szCs w:val="28"/>
        </w:rPr>
      </w:pPr>
      <w:r w:rsidRPr="009E7CFE">
        <w:rPr>
          <w:rFonts w:ascii="Arial" w:hAnsi="Arial" w:cs="Arial"/>
          <w:color w:val="000000"/>
          <w:sz w:val="28"/>
          <w:szCs w:val="28"/>
        </w:rPr>
        <w:t>Sarah Oldnall (SO)</w:t>
      </w:r>
      <w:r w:rsidRPr="009E7CFE">
        <w:rPr>
          <w:rFonts w:ascii="Arial" w:hAnsi="Arial" w:cs="Arial"/>
          <w:color w:val="000000"/>
          <w:sz w:val="28"/>
          <w:szCs w:val="28"/>
        </w:rPr>
        <w:tab/>
      </w:r>
      <w:r w:rsidRPr="009E7CFE">
        <w:rPr>
          <w:rFonts w:ascii="Arial" w:hAnsi="Arial" w:cs="Arial"/>
          <w:color w:val="000000"/>
          <w:sz w:val="28"/>
          <w:szCs w:val="28"/>
        </w:rPr>
        <w:tab/>
      </w:r>
      <w:r>
        <w:rPr>
          <w:rFonts w:ascii="Arial" w:hAnsi="Arial" w:cs="Arial"/>
          <w:color w:val="000000"/>
          <w:sz w:val="28"/>
          <w:szCs w:val="28"/>
        </w:rPr>
        <w:tab/>
        <w:t>Bootle Locality Representative</w:t>
      </w:r>
    </w:p>
    <w:p w:rsidR="00575155" w:rsidRPr="00575155" w:rsidRDefault="00575155" w:rsidP="007F5070">
      <w:pPr>
        <w:spacing w:after="0" w:line="240" w:lineRule="auto"/>
        <w:rPr>
          <w:rFonts w:ascii="Arial" w:hAnsi="Arial" w:cs="Arial"/>
          <w:color w:val="000000"/>
          <w:sz w:val="28"/>
          <w:szCs w:val="28"/>
        </w:rPr>
      </w:pPr>
      <w:r w:rsidRPr="00575155">
        <w:rPr>
          <w:rFonts w:ascii="Arial" w:hAnsi="Arial" w:cs="Arial"/>
          <w:color w:val="000000"/>
          <w:sz w:val="28"/>
          <w:szCs w:val="28"/>
        </w:rPr>
        <w:t>John Battersby (JB</w:t>
      </w:r>
      <w:r>
        <w:rPr>
          <w:rFonts w:ascii="Arial" w:hAnsi="Arial" w:cs="Arial"/>
          <w:color w:val="000000"/>
          <w:sz w:val="28"/>
          <w:szCs w:val="28"/>
        </w:rPr>
        <w:t>)</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Sefton Advocacy</w:t>
      </w:r>
    </w:p>
    <w:p w:rsidR="00575155" w:rsidRDefault="00575155" w:rsidP="007F5070">
      <w:pPr>
        <w:spacing w:after="0" w:line="240" w:lineRule="auto"/>
        <w:rPr>
          <w:rFonts w:ascii="Arial" w:hAnsi="Arial" w:cs="Arial"/>
          <w:color w:val="000000"/>
          <w:sz w:val="28"/>
          <w:szCs w:val="28"/>
        </w:rPr>
      </w:pPr>
      <w:r w:rsidRPr="00575155">
        <w:rPr>
          <w:rFonts w:ascii="Arial" w:hAnsi="Arial" w:cs="Arial"/>
          <w:color w:val="000000"/>
          <w:sz w:val="28"/>
          <w:szCs w:val="28"/>
        </w:rPr>
        <w:t>Chris Dale (CD)</w:t>
      </w:r>
      <w:r w:rsidRPr="00575155">
        <w:rPr>
          <w:rFonts w:ascii="Arial" w:hAnsi="Arial" w:cs="Arial"/>
          <w:color w:val="000000"/>
          <w:sz w:val="28"/>
          <w:szCs w:val="28"/>
        </w:rPr>
        <w:tab/>
      </w:r>
      <w:r w:rsidRPr="00575155">
        <w:rPr>
          <w:rFonts w:ascii="Arial" w:hAnsi="Arial" w:cs="Arial"/>
          <w:color w:val="000000"/>
          <w:sz w:val="28"/>
          <w:szCs w:val="28"/>
        </w:rPr>
        <w:tab/>
      </w:r>
      <w:r w:rsidRPr="00575155">
        <w:rPr>
          <w:rFonts w:ascii="Arial" w:hAnsi="Arial" w:cs="Arial"/>
          <w:color w:val="000000"/>
          <w:sz w:val="28"/>
          <w:szCs w:val="28"/>
        </w:rPr>
        <w:tab/>
      </w:r>
      <w:r w:rsidRPr="00575155">
        <w:rPr>
          <w:rFonts w:ascii="Arial" w:hAnsi="Arial" w:cs="Arial"/>
          <w:color w:val="000000"/>
          <w:sz w:val="28"/>
          <w:szCs w:val="28"/>
        </w:rPr>
        <w:tab/>
        <w:t>Age Concern</w:t>
      </w:r>
    </w:p>
    <w:p w:rsidR="00271285" w:rsidRDefault="00271285" w:rsidP="007F5070">
      <w:pPr>
        <w:spacing w:after="0" w:line="240" w:lineRule="auto"/>
        <w:ind w:left="4320" w:hanging="4320"/>
        <w:rPr>
          <w:rFonts w:ascii="Arial" w:hAnsi="Arial" w:cs="Arial"/>
          <w:color w:val="000000"/>
          <w:sz w:val="28"/>
          <w:szCs w:val="28"/>
        </w:rPr>
      </w:pPr>
      <w:r w:rsidRPr="00820EA0">
        <w:rPr>
          <w:rFonts w:ascii="Arial" w:hAnsi="Arial" w:cs="Arial"/>
          <w:color w:val="000000"/>
          <w:sz w:val="28"/>
          <w:szCs w:val="28"/>
        </w:rPr>
        <w:t>Val Johnson (VJ)</w:t>
      </w:r>
      <w:r w:rsidRPr="00820EA0">
        <w:rPr>
          <w:rFonts w:ascii="Arial" w:hAnsi="Arial" w:cs="Arial"/>
          <w:color w:val="000000"/>
          <w:sz w:val="28"/>
          <w:szCs w:val="28"/>
        </w:rPr>
        <w:tab/>
        <w:t>Sefton Opera</w:t>
      </w:r>
      <w:r>
        <w:rPr>
          <w:rFonts w:ascii="Arial" w:hAnsi="Arial" w:cs="Arial"/>
          <w:color w:val="000000"/>
          <w:sz w:val="28"/>
          <w:szCs w:val="28"/>
        </w:rPr>
        <w:t xml:space="preserve"> </w:t>
      </w:r>
    </w:p>
    <w:p w:rsidR="00DB328A" w:rsidRPr="00CA14CF" w:rsidRDefault="00DB328A" w:rsidP="00DB328A">
      <w:pPr>
        <w:spacing w:after="0"/>
        <w:rPr>
          <w:rFonts w:ascii="Arial" w:hAnsi="Arial" w:cs="Arial"/>
          <w:color w:val="000000"/>
          <w:sz w:val="28"/>
          <w:szCs w:val="28"/>
        </w:rPr>
      </w:pPr>
    </w:p>
    <w:p w:rsidR="00DB328A" w:rsidRPr="00CA14CF" w:rsidRDefault="00DB328A" w:rsidP="00DB328A">
      <w:pPr>
        <w:spacing w:after="0"/>
        <w:rPr>
          <w:rFonts w:ascii="Arial" w:hAnsi="Arial" w:cs="Arial"/>
          <w:b/>
          <w:color w:val="000000"/>
          <w:sz w:val="28"/>
          <w:szCs w:val="28"/>
        </w:rPr>
      </w:pPr>
      <w:r w:rsidRPr="00CA14CF">
        <w:rPr>
          <w:rFonts w:ascii="Arial" w:hAnsi="Arial" w:cs="Arial"/>
          <w:b/>
          <w:color w:val="000000"/>
          <w:sz w:val="28"/>
          <w:szCs w:val="28"/>
        </w:rPr>
        <w:t>Healthwatch staff member(s)</w:t>
      </w:r>
    </w:p>
    <w:p w:rsidR="009E7CFE" w:rsidRDefault="009E7CFE" w:rsidP="00DB328A">
      <w:pPr>
        <w:spacing w:after="0"/>
        <w:ind w:left="4320" w:hanging="4320"/>
        <w:rPr>
          <w:rFonts w:ascii="Arial" w:hAnsi="Arial" w:cs="Arial"/>
          <w:color w:val="000000"/>
          <w:sz w:val="28"/>
          <w:szCs w:val="28"/>
        </w:rPr>
      </w:pPr>
      <w:r>
        <w:rPr>
          <w:rFonts w:ascii="Arial" w:hAnsi="Arial" w:cs="Arial"/>
          <w:color w:val="000000"/>
          <w:sz w:val="28"/>
          <w:szCs w:val="28"/>
        </w:rPr>
        <w:t>Diane Blair (DB)</w:t>
      </w:r>
      <w:r>
        <w:rPr>
          <w:rFonts w:ascii="Arial" w:hAnsi="Arial" w:cs="Arial"/>
          <w:color w:val="000000"/>
          <w:sz w:val="28"/>
          <w:szCs w:val="28"/>
        </w:rPr>
        <w:tab/>
        <w:t>Healthwatch Manager</w:t>
      </w:r>
    </w:p>
    <w:p w:rsidR="007F5070" w:rsidRDefault="007F5070" w:rsidP="00DB328A">
      <w:pPr>
        <w:spacing w:after="0"/>
        <w:ind w:left="4320" w:hanging="4320"/>
        <w:rPr>
          <w:rFonts w:ascii="Arial" w:hAnsi="Arial" w:cs="Arial"/>
          <w:color w:val="000000"/>
          <w:sz w:val="28"/>
          <w:szCs w:val="28"/>
        </w:rPr>
      </w:pPr>
      <w:r>
        <w:rPr>
          <w:rFonts w:ascii="Arial" w:hAnsi="Arial" w:cs="Arial"/>
          <w:color w:val="000000"/>
          <w:sz w:val="28"/>
          <w:szCs w:val="28"/>
        </w:rPr>
        <w:t>Louise Malone (LM)</w:t>
      </w:r>
      <w:r>
        <w:rPr>
          <w:rFonts w:ascii="Arial" w:hAnsi="Arial" w:cs="Arial"/>
          <w:color w:val="000000"/>
          <w:sz w:val="28"/>
          <w:szCs w:val="28"/>
        </w:rPr>
        <w:tab/>
        <w:t>Healthwatch Comms Officer</w:t>
      </w:r>
    </w:p>
    <w:p w:rsidR="009E7CFE" w:rsidRDefault="009E7CFE" w:rsidP="00DB328A">
      <w:pPr>
        <w:spacing w:after="0"/>
        <w:ind w:left="4320" w:hanging="4320"/>
        <w:rPr>
          <w:rFonts w:ascii="Arial" w:hAnsi="Arial" w:cs="Arial"/>
          <w:color w:val="000000"/>
          <w:sz w:val="28"/>
          <w:szCs w:val="28"/>
        </w:rPr>
      </w:pPr>
    </w:p>
    <w:p w:rsidR="00DB328A" w:rsidRDefault="00DB328A" w:rsidP="00DB328A">
      <w:pPr>
        <w:spacing w:after="0"/>
        <w:rPr>
          <w:rFonts w:ascii="Arial" w:hAnsi="Arial" w:cs="Arial"/>
          <w:b/>
          <w:color w:val="000000"/>
          <w:sz w:val="28"/>
          <w:szCs w:val="28"/>
        </w:rPr>
      </w:pPr>
      <w:r w:rsidRPr="00CA14CF">
        <w:rPr>
          <w:rFonts w:ascii="Arial" w:hAnsi="Arial" w:cs="Arial"/>
          <w:b/>
          <w:color w:val="000000"/>
          <w:sz w:val="28"/>
          <w:szCs w:val="28"/>
        </w:rPr>
        <w:t>Speakers/ Guests</w:t>
      </w:r>
    </w:p>
    <w:p w:rsidR="00B8383A" w:rsidRDefault="00575155" w:rsidP="009E7CFE">
      <w:pPr>
        <w:spacing w:after="0"/>
        <w:ind w:left="4320" w:hanging="4320"/>
        <w:rPr>
          <w:rFonts w:ascii="Arial" w:hAnsi="Arial" w:cs="Arial"/>
          <w:color w:val="000000"/>
          <w:sz w:val="28"/>
          <w:szCs w:val="28"/>
        </w:rPr>
      </w:pPr>
      <w:r>
        <w:rPr>
          <w:rFonts w:ascii="Arial" w:hAnsi="Arial" w:cs="Arial"/>
          <w:color w:val="000000"/>
          <w:sz w:val="28"/>
          <w:szCs w:val="28"/>
        </w:rPr>
        <w:t>Claire Ravenscroft</w:t>
      </w:r>
      <w:r w:rsidR="005C3158">
        <w:rPr>
          <w:rFonts w:ascii="Arial" w:hAnsi="Arial" w:cs="Arial"/>
          <w:color w:val="000000"/>
          <w:sz w:val="28"/>
          <w:szCs w:val="28"/>
        </w:rPr>
        <w:t xml:space="preserve"> (CR)</w:t>
      </w:r>
      <w:r>
        <w:rPr>
          <w:rFonts w:ascii="Arial" w:hAnsi="Arial" w:cs="Arial"/>
          <w:color w:val="000000"/>
          <w:sz w:val="28"/>
          <w:szCs w:val="28"/>
        </w:rPr>
        <w:tab/>
        <w:t xml:space="preserve">Business Manager, </w:t>
      </w:r>
      <w:r w:rsidRPr="00575155">
        <w:rPr>
          <w:rFonts w:ascii="Arial" w:hAnsi="Arial" w:cs="Arial"/>
          <w:color w:val="000000"/>
          <w:sz w:val="28"/>
          <w:szCs w:val="28"/>
        </w:rPr>
        <w:t>South Sef</w:t>
      </w:r>
      <w:r>
        <w:rPr>
          <w:rFonts w:ascii="Arial" w:hAnsi="Arial" w:cs="Arial"/>
          <w:color w:val="000000"/>
          <w:sz w:val="28"/>
          <w:szCs w:val="28"/>
        </w:rPr>
        <w:t xml:space="preserve">ton Community Services Division, </w:t>
      </w:r>
      <w:r w:rsidRPr="00575155">
        <w:rPr>
          <w:rFonts w:ascii="Arial" w:hAnsi="Arial" w:cs="Arial"/>
          <w:color w:val="000000"/>
          <w:sz w:val="28"/>
          <w:szCs w:val="28"/>
        </w:rPr>
        <w:t xml:space="preserve">Mersey Care NHS </w:t>
      </w:r>
      <w:r w:rsidR="009E7CFE">
        <w:rPr>
          <w:rFonts w:ascii="Arial" w:hAnsi="Arial" w:cs="Arial"/>
          <w:color w:val="000000"/>
          <w:sz w:val="28"/>
          <w:szCs w:val="28"/>
        </w:rPr>
        <w:t>Foundation Trust</w:t>
      </w:r>
    </w:p>
    <w:p w:rsidR="009E7CFE" w:rsidRPr="009E7CFE" w:rsidRDefault="009E7CFE" w:rsidP="009E7CFE">
      <w:pPr>
        <w:spacing w:after="0"/>
        <w:ind w:left="4320" w:hanging="4320"/>
        <w:rPr>
          <w:rFonts w:ascii="Arial" w:hAnsi="Arial" w:cs="Arial"/>
          <w:color w:val="000000"/>
          <w:sz w:val="28"/>
          <w:szCs w:val="28"/>
        </w:rPr>
      </w:pPr>
      <w:r>
        <w:rPr>
          <w:rFonts w:ascii="Arial" w:hAnsi="Arial" w:cs="Arial"/>
          <w:color w:val="000000"/>
          <w:sz w:val="28"/>
          <w:szCs w:val="28"/>
        </w:rPr>
        <w:t>Angela McMahon</w:t>
      </w:r>
      <w:r w:rsidR="005C3158">
        <w:rPr>
          <w:rFonts w:ascii="Arial" w:hAnsi="Arial" w:cs="Arial"/>
          <w:color w:val="000000"/>
          <w:sz w:val="28"/>
          <w:szCs w:val="28"/>
        </w:rPr>
        <w:t xml:space="preserve"> (AMc)</w:t>
      </w:r>
      <w:r>
        <w:rPr>
          <w:rFonts w:ascii="Arial" w:hAnsi="Arial" w:cs="Arial"/>
          <w:color w:val="000000"/>
          <w:sz w:val="28"/>
          <w:szCs w:val="28"/>
        </w:rPr>
        <w:tab/>
      </w:r>
      <w:r w:rsidRPr="009E7CFE">
        <w:rPr>
          <w:rFonts w:ascii="Arial" w:hAnsi="Arial" w:cs="Arial"/>
          <w:color w:val="000000"/>
          <w:sz w:val="28"/>
          <w:szCs w:val="28"/>
        </w:rPr>
        <w:t>Commissioning Manager - Localities</w:t>
      </w:r>
    </w:p>
    <w:p w:rsidR="009E7CFE" w:rsidRDefault="009E7CFE" w:rsidP="009E7CFE">
      <w:pPr>
        <w:spacing w:after="0"/>
        <w:ind w:left="4320"/>
        <w:rPr>
          <w:rFonts w:ascii="Arial" w:hAnsi="Arial" w:cs="Arial"/>
          <w:color w:val="000000"/>
          <w:sz w:val="28"/>
          <w:szCs w:val="28"/>
        </w:rPr>
      </w:pPr>
      <w:r w:rsidRPr="009E7CFE">
        <w:rPr>
          <w:rFonts w:ascii="Arial" w:hAnsi="Arial" w:cs="Arial"/>
          <w:color w:val="000000"/>
          <w:sz w:val="28"/>
          <w:szCs w:val="28"/>
        </w:rPr>
        <w:t>NHS South Sefton CCG</w:t>
      </w:r>
    </w:p>
    <w:p w:rsidR="009E7CFE" w:rsidRPr="009E7CFE" w:rsidRDefault="009E7CFE" w:rsidP="009E7CFE">
      <w:pPr>
        <w:spacing w:after="0"/>
        <w:rPr>
          <w:rFonts w:ascii="Arial" w:hAnsi="Arial" w:cs="Arial"/>
          <w:color w:val="000000"/>
          <w:sz w:val="28"/>
          <w:szCs w:val="28"/>
        </w:rPr>
      </w:pPr>
      <w:r>
        <w:rPr>
          <w:rFonts w:ascii="Arial" w:hAnsi="Arial" w:cs="Arial"/>
          <w:color w:val="000000"/>
          <w:sz w:val="28"/>
          <w:szCs w:val="28"/>
        </w:rPr>
        <w:t>Stewart Eden</w:t>
      </w:r>
      <w:r w:rsidR="005C3158">
        <w:rPr>
          <w:rFonts w:ascii="Arial" w:hAnsi="Arial" w:cs="Arial"/>
          <w:color w:val="000000"/>
          <w:sz w:val="28"/>
          <w:szCs w:val="28"/>
        </w:rPr>
        <w:t xml:space="preserve"> (SE)</w:t>
      </w:r>
      <w:r w:rsidR="005C3158">
        <w:rPr>
          <w:rFonts w:ascii="Arial" w:hAnsi="Arial" w:cs="Arial"/>
          <w:color w:val="000000"/>
          <w:sz w:val="28"/>
          <w:szCs w:val="28"/>
        </w:rPr>
        <w:tab/>
      </w:r>
      <w:r w:rsidR="005C3158">
        <w:rPr>
          <w:rFonts w:ascii="Arial" w:hAnsi="Arial" w:cs="Arial"/>
          <w:color w:val="000000"/>
          <w:sz w:val="28"/>
          <w:szCs w:val="28"/>
        </w:rPr>
        <w:tab/>
      </w:r>
      <w:r w:rsidR="005C3158">
        <w:rPr>
          <w:rFonts w:ascii="Arial" w:hAnsi="Arial" w:cs="Arial"/>
          <w:color w:val="000000"/>
          <w:sz w:val="28"/>
          <w:szCs w:val="28"/>
        </w:rPr>
        <w:tab/>
      </w:r>
      <w:r>
        <w:rPr>
          <w:rFonts w:ascii="Arial" w:hAnsi="Arial" w:cs="Arial"/>
          <w:color w:val="000000"/>
          <w:sz w:val="28"/>
          <w:szCs w:val="28"/>
        </w:rPr>
        <w:t>Practice Manager – UC24</w:t>
      </w:r>
    </w:p>
    <w:p w:rsidR="00772D70" w:rsidRDefault="00772D70" w:rsidP="00DB328A">
      <w:pPr>
        <w:spacing w:after="0"/>
        <w:rPr>
          <w:rFonts w:ascii="Arial" w:hAnsi="Arial" w:cs="Arial"/>
          <w:b/>
          <w:color w:val="000000"/>
          <w:sz w:val="28"/>
          <w:szCs w:val="28"/>
        </w:rPr>
      </w:pPr>
    </w:p>
    <w:p w:rsidR="001E7E8E" w:rsidRDefault="001E7E8E" w:rsidP="00DB328A">
      <w:pPr>
        <w:spacing w:after="0"/>
        <w:rPr>
          <w:rFonts w:ascii="Arial" w:hAnsi="Arial" w:cs="Arial"/>
          <w:b/>
          <w:color w:val="000000"/>
          <w:sz w:val="28"/>
          <w:szCs w:val="28"/>
        </w:rPr>
      </w:pPr>
    </w:p>
    <w:p w:rsidR="001E7E8E" w:rsidRDefault="001E7E8E" w:rsidP="00DB328A">
      <w:pPr>
        <w:spacing w:after="0"/>
        <w:rPr>
          <w:rFonts w:ascii="Arial" w:hAnsi="Arial" w:cs="Arial"/>
          <w:b/>
          <w:color w:val="000000"/>
          <w:sz w:val="28"/>
          <w:szCs w:val="28"/>
        </w:rPr>
      </w:pPr>
    </w:p>
    <w:p w:rsidR="001E7E8E" w:rsidRDefault="001E7E8E" w:rsidP="00DB328A">
      <w:pPr>
        <w:spacing w:after="0"/>
        <w:rPr>
          <w:rFonts w:ascii="Arial" w:hAnsi="Arial" w:cs="Arial"/>
          <w:b/>
          <w:color w:val="000000"/>
          <w:sz w:val="28"/>
          <w:szCs w:val="28"/>
        </w:rPr>
      </w:pPr>
    </w:p>
    <w:p w:rsidR="00DB328A" w:rsidRDefault="00DB328A" w:rsidP="00DB328A">
      <w:pPr>
        <w:spacing w:after="0"/>
        <w:rPr>
          <w:rFonts w:ascii="Arial" w:hAnsi="Arial" w:cs="Arial"/>
          <w:b/>
          <w:color w:val="000000"/>
          <w:sz w:val="28"/>
          <w:szCs w:val="28"/>
        </w:rPr>
      </w:pPr>
      <w:r w:rsidRPr="00CA14CF">
        <w:rPr>
          <w:rFonts w:ascii="Arial" w:hAnsi="Arial" w:cs="Arial"/>
          <w:b/>
          <w:color w:val="000000"/>
          <w:sz w:val="28"/>
          <w:szCs w:val="28"/>
        </w:rPr>
        <w:lastRenderedPageBreak/>
        <w:t>Apologies</w:t>
      </w:r>
    </w:p>
    <w:p w:rsidR="009E7CFE" w:rsidRDefault="009E7CFE" w:rsidP="009E7CFE">
      <w:pPr>
        <w:spacing w:after="0"/>
        <w:rPr>
          <w:rFonts w:ascii="Arial" w:hAnsi="Arial" w:cs="Arial"/>
          <w:color w:val="000000"/>
          <w:sz w:val="28"/>
          <w:szCs w:val="28"/>
        </w:rPr>
      </w:pPr>
      <w:r w:rsidRPr="00575155">
        <w:rPr>
          <w:rFonts w:ascii="Arial" w:hAnsi="Arial" w:cs="Arial"/>
          <w:color w:val="000000"/>
          <w:sz w:val="28"/>
          <w:szCs w:val="28"/>
        </w:rPr>
        <w:t>Barbara Rouse (BR)</w:t>
      </w:r>
      <w:r w:rsidRPr="00575155">
        <w:rPr>
          <w:rFonts w:ascii="Arial" w:hAnsi="Arial" w:cs="Arial"/>
          <w:color w:val="000000"/>
          <w:sz w:val="28"/>
          <w:szCs w:val="28"/>
        </w:rPr>
        <w:tab/>
      </w:r>
      <w:r w:rsidRPr="00575155">
        <w:rPr>
          <w:rFonts w:ascii="Arial" w:hAnsi="Arial" w:cs="Arial"/>
          <w:color w:val="000000"/>
          <w:sz w:val="28"/>
          <w:szCs w:val="28"/>
        </w:rPr>
        <w:tab/>
      </w:r>
      <w:r>
        <w:rPr>
          <w:rFonts w:ascii="Arial" w:hAnsi="Arial" w:cs="Arial"/>
          <w:color w:val="000000"/>
          <w:sz w:val="28"/>
          <w:szCs w:val="28"/>
        </w:rPr>
        <w:tab/>
      </w:r>
      <w:r w:rsidRPr="00575155">
        <w:rPr>
          <w:rFonts w:ascii="Arial" w:hAnsi="Arial" w:cs="Arial"/>
          <w:color w:val="000000"/>
          <w:sz w:val="28"/>
          <w:szCs w:val="28"/>
        </w:rPr>
        <w:t>Bootle YMCA / Bootle Action group</w:t>
      </w:r>
    </w:p>
    <w:p w:rsidR="009E7CFE" w:rsidRDefault="009E7CFE" w:rsidP="009E7CFE">
      <w:pPr>
        <w:spacing w:after="0"/>
        <w:rPr>
          <w:rFonts w:ascii="Arial" w:hAnsi="Arial" w:cs="Arial"/>
          <w:color w:val="000000"/>
          <w:sz w:val="28"/>
          <w:szCs w:val="28"/>
        </w:rPr>
      </w:pPr>
      <w:r w:rsidRPr="00575155">
        <w:rPr>
          <w:rFonts w:ascii="Arial" w:hAnsi="Arial" w:cs="Arial"/>
          <w:color w:val="000000"/>
          <w:sz w:val="28"/>
          <w:szCs w:val="28"/>
        </w:rPr>
        <w:t>Clare Johnston (CJ)</w:t>
      </w:r>
      <w:r w:rsidRPr="00575155">
        <w:rPr>
          <w:rFonts w:ascii="Arial" w:hAnsi="Arial" w:cs="Arial"/>
          <w:color w:val="000000"/>
          <w:sz w:val="28"/>
          <w:szCs w:val="28"/>
        </w:rPr>
        <w:tab/>
      </w:r>
      <w:r w:rsidRPr="00575155">
        <w:rPr>
          <w:rFonts w:ascii="Arial" w:hAnsi="Arial" w:cs="Arial"/>
          <w:color w:val="000000"/>
          <w:sz w:val="28"/>
          <w:szCs w:val="28"/>
        </w:rPr>
        <w:tab/>
      </w:r>
      <w:r w:rsidRPr="00575155">
        <w:rPr>
          <w:rFonts w:ascii="Arial" w:hAnsi="Arial" w:cs="Arial"/>
          <w:color w:val="000000"/>
          <w:sz w:val="28"/>
          <w:szCs w:val="28"/>
        </w:rPr>
        <w:tab/>
        <w:t xml:space="preserve">Sefton </w:t>
      </w:r>
      <w:r>
        <w:rPr>
          <w:rFonts w:ascii="Arial" w:hAnsi="Arial" w:cs="Arial"/>
          <w:color w:val="000000"/>
          <w:sz w:val="28"/>
          <w:szCs w:val="28"/>
        </w:rPr>
        <w:t>Carers Centre</w:t>
      </w:r>
    </w:p>
    <w:p w:rsidR="009E7CFE" w:rsidRDefault="009E7CFE" w:rsidP="009E7CFE">
      <w:pPr>
        <w:spacing w:after="0"/>
        <w:rPr>
          <w:rFonts w:ascii="Arial" w:hAnsi="Arial" w:cs="Arial"/>
          <w:color w:val="000000"/>
          <w:sz w:val="28"/>
          <w:szCs w:val="28"/>
        </w:rPr>
      </w:pPr>
      <w:r>
        <w:rPr>
          <w:rFonts w:ascii="Arial" w:hAnsi="Arial" w:cs="Arial"/>
          <w:color w:val="000000"/>
          <w:sz w:val="28"/>
          <w:szCs w:val="28"/>
        </w:rPr>
        <w:t>Maurice Byrne (MB)</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Maghull Locality Representative</w:t>
      </w:r>
    </w:p>
    <w:p w:rsidR="00624655" w:rsidRDefault="00624655" w:rsidP="00DB328A">
      <w:pPr>
        <w:spacing w:after="0"/>
        <w:jc w:val="both"/>
        <w:rPr>
          <w:rFonts w:ascii="Arial" w:hAnsi="Arial" w:cs="Arial"/>
          <w:color w:val="000000"/>
          <w:sz w:val="28"/>
          <w:szCs w:val="28"/>
        </w:rPr>
      </w:pPr>
    </w:p>
    <w:p w:rsidR="00DB328A" w:rsidRPr="000073BC" w:rsidRDefault="00DB328A" w:rsidP="004A01BE">
      <w:pPr>
        <w:pStyle w:val="ListParagraph"/>
        <w:numPr>
          <w:ilvl w:val="0"/>
          <w:numId w:val="3"/>
        </w:numPr>
        <w:spacing w:after="0"/>
        <w:jc w:val="both"/>
        <w:rPr>
          <w:rFonts w:ascii="Arial" w:hAnsi="Arial" w:cs="Arial"/>
          <w:b/>
          <w:color w:val="000000"/>
          <w:sz w:val="28"/>
          <w:szCs w:val="28"/>
          <w:u w:val="single"/>
        </w:rPr>
      </w:pPr>
      <w:r w:rsidRPr="000073BC">
        <w:rPr>
          <w:rFonts w:ascii="Arial" w:hAnsi="Arial" w:cs="Arial"/>
          <w:b/>
          <w:color w:val="000000"/>
          <w:sz w:val="28"/>
          <w:szCs w:val="28"/>
          <w:u w:val="single"/>
        </w:rPr>
        <w:t>Apologies / Introductions</w:t>
      </w:r>
    </w:p>
    <w:p w:rsidR="00DB328A" w:rsidRPr="00CA14CF" w:rsidRDefault="00DB328A" w:rsidP="00DB328A">
      <w:pPr>
        <w:spacing w:after="0"/>
        <w:jc w:val="both"/>
        <w:rPr>
          <w:rFonts w:ascii="Arial" w:hAnsi="Arial" w:cs="Arial"/>
          <w:b/>
          <w:color w:val="000000"/>
          <w:sz w:val="28"/>
          <w:szCs w:val="28"/>
          <w:u w:val="single"/>
        </w:rPr>
      </w:pPr>
    </w:p>
    <w:p w:rsidR="002F5C72" w:rsidRPr="00CA14CF" w:rsidRDefault="007F5070" w:rsidP="00DB328A">
      <w:pPr>
        <w:spacing w:after="0"/>
        <w:jc w:val="both"/>
        <w:rPr>
          <w:rFonts w:ascii="Arial" w:hAnsi="Arial" w:cs="Arial"/>
          <w:color w:val="000000"/>
          <w:sz w:val="28"/>
          <w:szCs w:val="28"/>
        </w:rPr>
      </w:pPr>
      <w:r>
        <w:rPr>
          <w:rFonts w:ascii="Arial" w:hAnsi="Arial" w:cs="Arial"/>
          <w:color w:val="000000"/>
          <w:sz w:val="28"/>
          <w:szCs w:val="28"/>
        </w:rPr>
        <w:t>WA</w:t>
      </w:r>
      <w:r w:rsidR="00FA657D">
        <w:rPr>
          <w:rFonts w:ascii="Arial" w:hAnsi="Arial" w:cs="Arial"/>
          <w:color w:val="000000"/>
          <w:sz w:val="28"/>
          <w:szCs w:val="28"/>
        </w:rPr>
        <w:t xml:space="preserve"> welcomed all members and </w:t>
      </w:r>
      <w:r w:rsidR="00460D7D">
        <w:rPr>
          <w:rFonts w:ascii="Arial" w:hAnsi="Arial" w:cs="Arial"/>
          <w:color w:val="000000"/>
          <w:sz w:val="28"/>
          <w:szCs w:val="28"/>
        </w:rPr>
        <w:t xml:space="preserve">guest </w:t>
      </w:r>
      <w:r w:rsidR="00FA657D">
        <w:rPr>
          <w:rFonts w:ascii="Arial" w:hAnsi="Arial" w:cs="Arial"/>
          <w:color w:val="000000"/>
          <w:sz w:val="28"/>
          <w:szCs w:val="28"/>
        </w:rPr>
        <w:t>speakers to</w:t>
      </w:r>
      <w:r w:rsidR="00E95A8E">
        <w:rPr>
          <w:rFonts w:ascii="Arial" w:hAnsi="Arial" w:cs="Arial"/>
          <w:color w:val="000000"/>
          <w:sz w:val="28"/>
          <w:szCs w:val="28"/>
        </w:rPr>
        <w:t xml:space="preserve"> Sing Plus. </w:t>
      </w:r>
      <w:r w:rsidR="00FA657D">
        <w:rPr>
          <w:rFonts w:ascii="Arial" w:hAnsi="Arial" w:cs="Arial"/>
          <w:color w:val="000000"/>
          <w:sz w:val="28"/>
          <w:szCs w:val="28"/>
        </w:rPr>
        <w:t xml:space="preserve">Members and speakers were asked to introduce themselves.  </w:t>
      </w:r>
      <w:r>
        <w:rPr>
          <w:rFonts w:ascii="Arial" w:hAnsi="Arial" w:cs="Arial"/>
          <w:color w:val="000000"/>
          <w:sz w:val="28"/>
          <w:szCs w:val="28"/>
        </w:rPr>
        <w:t>WA</w:t>
      </w:r>
      <w:r w:rsidR="002F5C72">
        <w:rPr>
          <w:rFonts w:ascii="Arial" w:hAnsi="Arial" w:cs="Arial"/>
          <w:color w:val="000000"/>
          <w:sz w:val="28"/>
          <w:szCs w:val="28"/>
        </w:rPr>
        <w:t xml:space="preserve"> asked for a</w:t>
      </w:r>
      <w:r w:rsidR="00DB328A" w:rsidRPr="00CA14CF">
        <w:rPr>
          <w:rFonts w:ascii="Arial" w:hAnsi="Arial" w:cs="Arial"/>
          <w:color w:val="000000"/>
          <w:sz w:val="28"/>
          <w:szCs w:val="28"/>
        </w:rPr>
        <w:t>pologi</w:t>
      </w:r>
      <w:r w:rsidR="00FA657D">
        <w:rPr>
          <w:rFonts w:ascii="Arial" w:hAnsi="Arial" w:cs="Arial"/>
          <w:color w:val="000000"/>
          <w:sz w:val="28"/>
          <w:szCs w:val="28"/>
        </w:rPr>
        <w:t>es</w:t>
      </w:r>
      <w:r w:rsidR="002F5C72">
        <w:rPr>
          <w:rFonts w:ascii="Arial" w:hAnsi="Arial" w:cs="Arial"/>
          <w:color w:val="000000"/>
          <w:sz w:val="28"/>
          <w:szCs w:val="28"/>
        </w:rPr>
        <w:t xml:space="preserve"> and this was</w:t>
      </w:r>
      <w:r>
        <w:rPr>
          <w:rFonts w:ascii="Arial" w:hAnsi="Arial" w:cs="Arial"/>
          <w:color w:val="000000"/>
          <w:sz w:val="28"/>
          <w:szCs w:val="28"/>
        </w:rPr>
        <w:t xml:space="preserve"> noted.</w:t>
      </w:r>
    </w:p>
    <w:p w:rsidR="00DB328A" w:rsidRPr="00CA14CF" w:rsidRDefault="00DB328A" w:rsidP="00DB328A">
      <w:pPr>
        <w:spacing w:after="0"/>
        <w:jc w:val="both"/>
        <w:rPr>
          <w:rFonts w:ascii="Arial" w:hAnsi="Arial" w:cs="Arial"/>
          <w:color w:val="000000"/>
          <w:sz w:val="28"/>
          <w:szCs w:val="28"/>
        </w:rPr>
      </w:pPr>
    </w:p>
    <w:p w:rsidR="00DB328A" w:rsidRPr="00CA14CF" w:rsidRDefault="00DB328A" w:rsidP="00967F6C">
      <w:pPr>
        <w:spacing w:after="0"/>
        <w:ind w:left="720"/>
        <w:jc w:val="both"/>
        <w:rPr>
          <w:rFonts w:ascii="Arial" w:hAnsi="Arial" w:cs="Arial"/>
          <w:b/>
          <w:color w:val="000000"/>
          <w:sz w:val="28"/>
          <w:szCs w:val="28"/>
          <w:u w:val="single"/>
        </w:rPr>
      </w:pPr>
      <w:r w:rsidRPr="00CA14CF">
        <w:rPr>
          <w:rFonts w:ascii="Arial" w:hAnsi="Arial" w:cs="Arial"/>
          <w:b/>
          <w:color w:val="000000"/>
          <w:sz w:val="28"/>
          <w:szCs w:val="28"/>
          <w:u w:val="single"/>
        </w:rPr>
        <w:t>Code of Conduct / Declarations of Interest</w:t>
      </w:r>
    </w:p>
    <w:p w:rsidR="00DB328A" w:rsidRPr="00CA14CF" w:rsidRDefault="00DB328A" w:rsidP="00DB328A">
      <w:pPr>
        <w:spacing w:after="0"/>
        <w:jc w:val="both"/>
        <w:rPr>
          <w:rFonts w:ascii="Arial" w:hAnsi="Arial" w:cs="Arial"/>
          <w:b/>
          <w:color w:val="000000"/>
          <w:sz w:val="28"/>
          <w:szCs w:val="28"/>
          <w:u w:val="single"/>
        </w:rPr>
      </w:pPr>
    </w:p>
    <w:p w:rsidR="00DB328A" w:rsidRDefault="007F5070" w:rsidP="00DB328A">
      <w:pPr>
        <w:spacing w:after="0"/>
        <w:jc w:val="both"/>
        <w:rPr>
          <w:rFonts w:ascii="Arial" w:hAnsi="Arial" w:cs="Arial"/>
          <w:color w:val="000000"/>
          <w:sz w:val="28"/>
          <w:szCs w:val="28"/>
        </w:rPr>
      </w:pPr>
      <w:r>
        <w:rPr>
          <w:rFonts w:ascii="Arial" w:hAnsi="Arial" w:cs="Arial"/>
          <w:color w:val="000000"/>
          <w:sz w:val="28"/>
          <w:szCs w:val="28"/>
        </w:rPr>
        <w:t>WA</w:t>
      </w:r>
      <w:r w:rsidR="00DB328A" w:rsidRPr="00CA14CF">
        <w:rPr>
          <w:rFonts w:ascii="Arial" w:hAnsi="Arial" w:cs="Arial"/>
          <w:color w:val="000000"/>
          <w:sz w:val="28"/>
          <w:szCs w:val="28"/>
        </w:rPr>
        <w:t xml:space="preserve"> reminded members of the Code of Conduct</w:t>
      </w:r>
      <w:r w:rsidR="002F5C72">
        <w:rPr>
          <w:rFonts w:ascii="Arial" w:hAnsi="Arial" w:cs="Arial"/>
          <w:color w:val="000000"/>
          <w:sz w:val="28"/>
          <w:szCs w:val="28"/>
        </w:rPr>
        <w:t xml:space="preserve"> and requested any Declarations of Interest. </w:t>
      </w:r>
      <w:r w:rsidR="00DB328A" w:rsidRPr="00CA14CF">
        <w:rPr>
          <w:rFonts w:ascii="Arial" w:hAnsi="Arial" w:cs="Arial"/>
          <w:color w:val="000000"/>
          <w:sz w:val="28"/>
          <w:szCs w:val="28"/>
        </w:rPr>
        <w:t xml:space="preserve"> All members agreed to abide by the Code of Conduct</w:t>
      </w:r>
      <w:r>
        <w:rPr>
          <w:rFonts w:ascii="Arial" w:hAnsi="Arial" w:cs="Arial"/>
          <w:color w:val="000000"/>
          <w:sz w:val="28"/>
          <w:szCs w:val="28"/>
        </w:rPr>
        <w:t xml:space="preserve">.  WA reminded members that they were there to represent their community and group / organisation </w:t>
      </w:r>
      <w:r w:rsidR="00772D70">
        <w:rPr>
          <w:rFonts w:ascii="Arial" w:hAnsi="Arial" w:cs="Arial"/>
          <w:color w:val="000000"/>
          <w:sz w:val="28"/>
          <w:szCs w:val="28"/>
        </w:rPr>
        <w:t xml:space="preserve">  </w:t>
      </w:r>
      <w:r w:rsidR="002F5C72">
        <w:rPr>
          <w:rFonts w:ascii="Arial" w:hAnsi="Arial" w:cs="Arial"/>
          <w:color w:val="000000"/>
          <w:sz w:val="28"/>
          <w:szCs w:val="28"/>
        </w:rPr>
        <w:t xml:space="preserve">No Declarations of Interests declared.  </w:t>
      </w:r>
    </w:p>
    <w:p w:rsidR="00D07756" w:rsidRDefault="00D07756" w:rsidP="00DB328A">
      <w:pPr>
        <w:spacing w:after="0"/>
        <w:jc w:val="both"/>
        <w:rPr>
          <w:rFonts w:ascii="Arial" w:hAnsi="Arial" w:cs="Arial"/>
          <w:color w:val="000000"/>
          <w:sz w:val="28"/>
          <w:szCs w:val="28"/>
        </w:rPr>
      </w:pPr>
    </w:p>
    <w:p w:rsidR="00D07756" w:rsidRDefault="00D07756" w:rsidP="00967F6C">
      <w:pPr>
        <w:spacing w:after="0"/>
        <w:ind w:left="720"/>
        <w:jc w:val="both"/>
        <w:rPr>
          <w:rFonts w:ascii="Arial" w:hAnsi="Arial" w:cs="Arial"/>
          <w:b/>
          <w:color w:val="000000"/>
          <w:sz w:val="28"/>
          <w:szCs w:val="28"/>
          <w:u w:val="single"/>
        </w:rPr>
      </w:pPr>
      <w:r w:rsidRPr="00D07756">
        <w:rPr>
          <w:rFonts w:ascii="Arial" w:hAnsi="Arial" w:cs="Arial"/>
          <w:b/>
          <w:color w:val="000000"/>
          <w:sz w:val="28"/>
          <w:szCs w:val="28"/>
          <w:u w:val="single"/>
        </w:rPr>
        <w:t>Inclusivity of members</w:t>
      </w:r>
    </w:p>
    <w:p w:rsidR="00D07756" w:rsidRDefault="00D07756" w:rsidP="00DB328A">
      <w:pPr>
        <w:spacing w:after="0"/>
        <w:jc w:val="both"/>
        <w:rPr>
          <w:rFonts w:ascii="Arial" w:hAnsi="Arial" w:cs="Arial"/>
          <w:b/>
          <w:color w:val="000000"/>
          <w:sz w:val="28"/>
          <w:szCs w:val="28"/>
          <w:u w:val="single"/>
        </w:rPr>
      </w:pPr>
    </w:p>
    <w:p w:rsidR="00D07756" w:rsidRDefault="002F5C72" w:rsidP="00DB328A">
      <w:pPr>
        <w:spacing w:after="0"/>
        <w:jc w:val="both"/>
        <w:rPr>
          <w:rFonts w:ascii="Arial" w:hAnsi="Arial" w:cs="Arial"/>
          <w:color w:val="000000"/>
          <w:sz w:val="28"/>
          <w:szCs w:val="28"/>
        </w:rPr>
      </w:pPr>
      <w:r>
        <w:rPr>
          <w:rFonts w:ascii="Arial" w:hAnsi="Arial" w:cs="Arial"/>
          <w:color w:val="000000"/>
          <w:sz w:val="28"/>
          <w:szCs w:val="28"/>
        </w:rPr>
        <w:t xml:space="preserve">Reminder:  </w:t>
      </w:r>
      <w:r w:rsidR="00B57576">
        <w:rPr>
          <w:rFonts w:ascii="Arial" w:hAnsi="Arial" w:cs="Arial"/>
          <w:color w:val="000000"/>
          <w:sz w:val="28"/>
          <w:szCs w:val="28"/>
        </w:rPr>
        <w:t xml:space="preserve">To ensure </w:t>
      </w:r>
      <w:r w:rsidR="00D07756">
        <w:rPr>
          <w:rFonts w:ascii="Arial" w:hAnsi="Arial" w:cs="Arial"/>
          <w:color w:val="000000"/>
          <w:sz w:val="28"/>
          <w:szCs w:val="28"/>
        </w:rPr>
        <w:t>meetings are inclusive of all members.  Members and guest speakers to ensure:</w:t>
      </w:r>
    </w:p>
    <w:p w:rsidR="00D07756" w:rsidRDefault="00D07756" w:rsidP="00DB328A">
      <w:pPr>
        <w:spacing w:after="0"/>
        <w:jc w:val="both"/>
        <w:rPr>
          <w:rFonts w:ascii="Arial" w:hAnsi="Arial" w:cs="Arial"/>
          <w:color w:val="000000"/>
          <w:sz w:val="28"/>
          <w:szCs w:val="28"/>
        </w:rPr>
      </w:pPr>
    </w:p>
    <w:p w:rsidR="00D07756" w:rsidRDefault="00D07756" w:rsidP="004A01BE">
      <w:pPr>
        <w:pStyle w:val="ListParagraph"/>
        <w:numPr>
          <w:ilvl w:val="0"/>
          <w:numId w:val="1"/>
        </w:numPr>
        <w:spacing w:after="0"/>
        <w:jc w:val="both"/>
        <w:rPr>
          <w:rFonts w:ascii="Arial" w:hAnsi="Arial" w:cs="Arial"/>
          <w:color w:val="000000"/>
          <w:sz w:val="28"/>
          <w:szCs w:val="28"/>
        </w:rPr>
      </w:pPr>
      <w:r>
        <w:rPr>
          <w:rFonts w:ascii="Arial" w:hAnsi="Arial" w:cs="Arial"/>
          <w:color w:val="000000"/>
          <w:sz w:val="28"/>
          <w:szCs w:val="28"/>
        </w:rPr>
        <w:t>No jargon, abbreviations or big words to be used during meetings</w:t>
      </w:r>
      <w:r w:rsidR="00B273FB">
        <w:rPr>
          <w:rFonts w:ascii="Arial" w:hAnsi="Arial" w:cs="Arial"/>
          <w:color w:val="000000"/>
          <w:sz w:val="28"/>
          <w:szCs w:val="28"/>
        </w:rPr>
        <w:t>.</w:t>
      </w:r>
    </w:p>
    <w:p w:rsidR="0050272A" w:rsidRPr="007F5070" w:rsidRDefault="00D07756" w:rsidP="000E1D9E">
      <w:pPr>
        <w:pStyle w:val="ListParagraph"/>
        <w:numPr>
          <w:ilvl w:val="0"/>
          <w:numId w:val="1"/>
        </w:numPr>
        <w:spacing w:after="0"/>
        <w:jc w:val="both"/>
        <w:rPr>
          <w:rFonts w:ascii="Arial" w:hAnsi="Arial" w:cs="Arial"/>
          <w:color w:val="000000"/>
          <w:sz w:val="28"/>
          <w:szCs w:val="28"/>
        </w:rPr>
      </w:pPr>
      <w:r>
        <w:rPr>
          <w:rFonts w:ascii="Arial" w:hAnsi="Arial" w:cs="Arial"/>
          <w:color w:val="000000"/>
          <w:sz w:val="28"/>
          <w:szCs w:val="28"/>
        </w:rPr>
        <w:t>Presentations and resources that are handed out to be available on the day in a size 16 font</w:t>
      </w:r>
      <w:r w:rsidR="00B273FB">
        <w:rPr>
          <w:rFonts w:ascii="Arial" w:hAnsi="Arial" w:cs="Arial"/>
          <w:color w:val="000000"/>
          <w:sz w:val="28"/>
          <w:szCs w:val="28"/>
        </w:rPr>
        <w:t>.</w:t>
      </w:r>
      <w:r w:rsidR="00EE5AFE">
        <w:rPr>
          <w:rFonts w:ascii="Arial" w:hAnsi="Arial" w:cs="Arial"/>
          <w:color w:val="000000"/>
          <w:sz w:val="28"/>
          <w:szCs w:val="28"/>
        </w:rPr>
        <w:t xml:space="preserve">  Guest speakers</w:t>
      </w:r>
      <w:r w:rsidR="00214043">
        <w:rPr>
          <w:rFonts w:ascii="Arial" w:hAnsi="Arial" w:cs="Arial"/>
          <w:color w:val="000000"/>
          <w:sz w:val="28"/>
          <w:szCs w:val="28"/>
        </w:rPr>
        <w:t xml:space="preserve"> are informed of this prior to all</w:t>
      </w:r>
      <w:r w:rsidR="00EE5AFE">
        <w:rPr>
          <w:rFonts w:ascii="Arial" w:hAnsi="Arial" w:cs="Arial"/>
          <w:color w:val="000000"/>
          <w:sz w:val="28"/>
          <w:szCs w:val="28"/>
        </w:rPr>
        <w:t xml:space="preserve"> meeting</w:t>
      </w:r>
      <w:r w:rsidR="00214043">
        <w:rPr>
          <w:rFonts w:ascii="Arial" w:hAnsi="Arial" w:cs="Arial"/>
          <w:color w:val="000000"/>
          <w:sz w:val="28"/>
          <w:szCs w:val="28"/>
        </w:rPr>
        <w:t>s</w:t>
      </w:r>
      <w:r w:rsidR="00EE5AFE">
        <w:rPr>
          <w:rFonts w:ascii="Arial" w:hAnsi="Arial" w:cs="Arial"/>
          <w:color w:val="000000"/>
          <w:sz w:val="28"/>
          <w:szCs w:val="28"/>
        </w:rPr>
        <w:t>.</w:t>
      </w:r>
    </w:p>
    <w:p w:rsidR="00B742CF" w:rsidRDefault="00B742CF" w:rsidP="00803E93">
      <w:pPr>
        <w:spacing w:after="0"/>
        <w:jc w:val="both"/>
        <w:rPr>
          <w:rFonts w:ascii="Arial" w:hAnsi="Arial" w:cs="Arial"/>
          <w:color w:val="0070C0"/>
          <w:sz w:val="28"/>
          <w:szCs w:val="28"/>
        </w:rPr>
      </w:pPr>
    </w:p>
    <w:p w:rsidR="001E7E8E" w:rsidRDefault="001E7E8E" w:rsidP="00803E93">
      <w:pPr>
        <w:spacing w:after="0"/>
        <w:jc w:val="both"/>
        <w:rPr>
          <w:rFonts w:ascii="Arial" w:hAnsi="Arial" w:cs="Arial"/>
          <w:color w:val="0070C0"/>
          <w:sz w:val="28"/>
          <w:szCs w:val="28"/>
        </w:rPr>
      </w:pPr>
    </w:p>
    <w:p w:rsidR="001E7E8E" w:rsidRDefault="001E7E8E" w:rsidP="00803E93">
      <w:pPr>
        <w:spacing w:after="0"/>
        <w:jc w:val="both"/>
        <w:rPr>
          <w:rFonts w:ascii="Arial" w:hAnsi="Arial" w:cs="Arial"/>
          <w:color w:val="0070C0"/>
          <w:sz w:val="28"/>
          <w:szCs w:val="28"/>
        </w:rPr>
      </w:pPr>
    </w:p>
    <w:p w:rsidR="001E7E8E" w:rsidRDefault="001E7E8E" w:rsidP="00803E93">
      <w:pPr>
        <w:spacing w:after="0"/>
        <w:jc w:val="both"/>
        <w:rPr>
          <w:rFonts w:ascii="Arial" w:hAnsi="Arial" w:cs="Arial"/>
          <w:color w:val="0070C0"/>
          <w:sz w:val="28"/>
          <w:szCs w:val="28"/>
        </w:rPr>
      </w:pPr>
    </w:p>
    <w:p w:rsidR="001E7E8E" w:rsidRDefault="001E7E8E" w:rsidP="00803E93">
      <w:pPr>
        <w:spacing w:after="0"/>
        <w:jc w:val="both"/>
        <w:rPr>
          <w:rFonts w:ascii="Arial" w:hAnsi="Arial" w:cs="Arial"/>
          <w:color w:val="0070C0"/>
          <w:sz w:val="28"/>
          <w:szCs w:val="28"/>
        </w:rPr>
      </w:pPr>
    </w:p>
    <w:p w:rsidR="001E7E8E" w:rsidRDefault="001E7E8E" w:rsidP="00803E93">
      <w:pPr>
        <w:spacing w:after="0"/>
        <w:jc w:val="both"/>
        <w:rPr>
          <w:rFonts w:ascii="Arial" w:hAnsi="Arial" w:cs="Arial"/>
          <w:color w:val="0070C0"/>
          <w:sz w:val="28"/>
          <w:szCs w:val="28"/>
        </w:rPr>
      </w:pPr>
    </w:p>
    <w:p w:rsidR="001E7E8E" w:rsidRDefault="001E7E8E" w:rsidP="00803E93">
      <w:pPr>
        <w:spacing w:after="0"/>
        <w:jc w:val="both"/>
        <w:rPr>
          <w:rFonts w:ascii="Arial" w:hAnsi="Arial" w:cs="Arial"/>
          <w:color w:val="0070C0"/>
          <w:sz w:val="28"/>
          <w:szCs w:val="28"/>
        </w:rPr>
      </w:pPr>
    </w:p>
    <w:p w:rsidR="001E7E8E" w:rsidRDefault="001E7E8E" w:rsidP="00803E93">
      <w:pPr>
        <w:spacing w:after="0"/>
        <w:jc w:val="both"/>
        <w:rPr>
          <w:rFonts w:ascii="Arial" w:hAnsi="Arial" w:cs="Arial"/>
          <w:color w:val="0070C0"/>
          <w:sz w:val="28"/>
          <w:szCs w:val="28"/>
        </w:rPr>
      </w:pPr>
    </w:p>
    <w:p w:rsidR="001E7E8E" w:rsidRPr="00A52FFA" w:rsidRDefault="001E7E8E" w:rsidP="00803E93">
      <w:pPr>
        <w:spacing w:after="0"/>
        <w:jc w:val="both"/>
        <w:rPr>
          <w:rFonts w:ascii="Arial" w:hAnsi="Arial" w:cs="Arial"/>
          <w:color w:val="0070C0"/>
          <w:sz w:val="28"/>
          <w:szCs w:val="28"/>
        </w:rPr>
      </w:pPr>
    </w:p>
    <w:p w:rsidR="00EB1E8F" w:rsidRDefault="00EB1E8F" w:rsidP="004A01BE">
      <w:pPr>
        <w:pStyle w:val="ListParagraph"/>
        <w:numPr>
          <w:ilvl w:val="0"/>
          <w:numId w:val="3"/>
        </w:numPr>
        <w:spacing w:after="0"/>
        <w:ind w:left="142" w:firstLine="0"/>
        <w:jc w:val="both"/>
        <w:rPr>
          <w:rFonts w:ascii="Arial" w:hAnsi="Arial" w:cs="Arial"/>
          <w:b/>
          <w:color w:val="000000"/>
          <w:sz w:val="28"/>
          <w:szCs w:val="28"/>
          <w:u w:val="single"/>
        </w:rPr>
      </w:pPr>
      <w:r>
        <w:rPr>
          <w:rFonts w:ascii="Arial" w:hAnsi="Arial" w:cs="Arial"/>
          <w:b/>
          <w:color w:val="000000"/>
          <w:sz w:val="28"/>
          <w:szCs w:val="28"/>
          <w:u w:val="single"/>
        </w:rPr>
        <w:lastRenderedPageBreak/>
        <w:t xml:space="preserve">Agreeing notes and review outstanding actions. </w:t>
      </w:r>
    </w:p>
    <w:p w:rsidR="00EB1E8F" w:rsidRDefault="00EB1E8F" w:rsidP="00EB1E8F">
      <w:pPr>
        <w:spacing w:after="0"/>
        <w:jc w:val="both"/>
        <w:rPr>
          <w:rFonts w:ascii="Arial" w:hAnsi="Arial" w:cs="Arial"/>
          <w:b/>
          <w:color w:val="000000"/>
          <w:sz w:val="28"/>
          <w:szCs w:val="28"/>
          <w:u w:val="single"/>
        </w:rPr>
      </w:pPr>
    </w:p>
    <w:p w:rsidR="00B47EBC" w:rsidRDefault="00EB1E8F" w:rsidP="00EB1E8F">
      <w:pPr>
        <w:spacing w:after="0"/>
        <w:jc w:val="both"/>
        <w:rPr>
          <w:rFonts w:ascii="Arial" w:hAnsi="Arial" w:cs="Arial"/>
          <w:color w:val="000000"/>
          <w:sz w:val="28"/>
          <w:szCs w:val="28"/>
        </w:rPr>
      </w:pPr>
      <w:r>
        <w:rPr>
          <w:rFonts w:ascii="Arial" w:hAnsi="Arial" w:cs="Arial"/>
          <w:color w:val="000000"/>
          <w:sz w:val="28"/>
          <w:szCs w:val="28"/>
        </w:rPr>
        <w:t xml:space="preserve">The notes </w:t>
      </w:r>
      <w:r w:rsidR="007F5070">
        <w:rPr>
          <w:rFonts w:ascii="Arial" w:hAnsi="Arial" w:cs="Arial"/>
          <w:color w:val="000000"/>
          <w:sz w:val="28"/>
          <w:szCs w:val="28"/>
        </w:rPr>
        <w:t>from the meeting held on Tuesday 24</w:t>
      </w:r>
      <w:r w:rsidR="007F5070" w:rsidRPr="007F5070">
        <w:rPr>
          <w:rFonts w:ascii="Arial" w:hAnsi="Arial" w:cs="Arial"/>
          <w:color w:val="000000"/>
          <w:sz w:val="28"/>
          <w:szCs w:val="28"/>
          <w:vertAlign w:val="superscript"/>
        </w:rPr>
        <w:t>th</w:t>
      </w:r>
      <w:r w:rsidR="007F5070">
        <w:rPr>
          <w:rFonts w:ascii="Arial" w:hAnsi="Arial" w:cs="Arial"/>
          <w:color w:val="000000"/>
          <w:sz w:val="28"/>
          <w:szCs w:val="28"/>
        </w:rPr>
        <w:t xml:space="preserve"> July 2018</w:t>
      </w:r>
      <w:r>
        <w:rPr>
          <w:rFonts w:ascii="Arial" w:hAnsi="Arial" w:cs="Arial"/>
          <w:color w:val="000000"/>
          <w:sz w:val="28"/>
          <w:szCs w:val="28"/>
        </w:rPr>
        <w:t xml:space="preserve"> were agre</w:t>
      </w:r>
      <w:r w:rsidR="00B47EBC">
        <w:rPr>
          <w:rFonts w:ascii="Arial" w:hAnsi="Arial" w:cs="Arial"/>
          <w:color w:val="000000"/>
          <w:sz w:val="28"/>
          <w:szCs w:val="28"/>
        </w:rPr>
        <w:t>ed</w:t>
      </w:r>
      <w:r w:rsidR="007F5070">
        <w:rPr>
          <w:rFonts w:ascii="Arial" w:hAnsi="Arial" w:cs="Arial"/>
          <w:color w:val="000000"/>
          <w:sz w:val="28"/>
          <w:szCs w:val="28"/>
        </w:rPr>
        <w:t xml:space="preserve">. </w:t>
      </w:r>
      <w:r w:rsidR="00B47EBC">
        <w:rPr>
          <w:rFonts w:ascii="Arial" w:hAnsi="Arial" w:cs="Arial"/>
          <w:color w:val="000000"/>
          <w:sz w:val="28"/>
          <w:szCs w:val="28"/>
        </w:rPr>
        <w:t xml:space="preserve"> </w:t>
      </w:r>
    </w:p>
    <w:p w:rsidR="007F5070" w:rsidRDefault="007F5070" w:rsidP="00EB1E8F">
      <w:pPr>
        <w:spacing w:after="0"/>
        <w:jc w:val="both"/>
        <w:rPr>
          <w:rFonts w:ascii="Arial" w:hAnsi="Arial" w:cs="Arial"/>
          <w:color w:val="000000"/>
          <w:sz w:val="28"/>
          <w:szCs w:val="28"/>
        </w:rPr>
      </w:pPr>
    </w:p>
    <w:p w:rsidR="00502157" w:rsidRDefault="0010391F" w:rsidP="00DB328A">
      <w:pPr>
        <w:spacing w:after="0"/>
        <w:jc w:val="both"/>
        <w:rPr>
          <w:rFonts w:ascii="Arial" w:hAnsi="Arial" w:cs="Arial"/>
          <w:sz w:val="28"/>
          <w:szCs w:val="28"/>
        </w:rPr>
      </w:pPr>
      <w:r>
        <w:rPr>
          <w:rFonts w:ascii="Arial" w:hAnsi="Arial" w:cs="Arial"/>
          <w:sz w:val="28"/>
          <w:szCs w:val="28"/>
        </w:rPr>
        <w:t>Outstanding actions</w:t>
      </w:r>
      <w:r w:rsidR="007F5070">
        <w:rPr>
          <w:rFonts w:ascii="Arial" w:hAnsi="Arial" w:cs="Arial"/>
          <w:sz w:val="28"/>
          <w:szCs w:val="28"/>
        </w:rPr>
        <w:t xml:space="preserve"> following the July 2018</w:t>
      </w:r>
      <w:r w:rsidR="00746B26" w:rsidRPr="00F208F5">
        <w:rPr>
          <w:rFonts w:ascii="Arial" w:hAnsi="Arial" w:cs="Arial"/>
          <w:sz w:val="28"/>
          <w:szCs w:val="28"/>
        </w:rPr>
        <w:t xml:space="preserve"> meeting</w:t>
      </w:r>
      <w:r w:rsidR="008536E6">
        <w:rPr>
          <w:rFonts w:ascii="Arial" w:hAnsi="Arial" w:cs="Arial"/>
          <w:sz w:val="28"/>
          <w:szCs w:val="28"/>
        </w:rPr>
        <w:t xml:space="preserve"> include</w:t>
      </w:r>
      <w:r w:rsidR="00746B26" w:rsidRPr="00F208F5">
        <w:rPr>
          <w:rFonts w:ascii="Arial" w:hAnsi="Arial" w:cs="Arial"/>
          <w:sz w:val="28"/>
          <w:szCs w:val="28"/>
        </w:rPr>
        <w:t xml:space="preserve">: </w:t>
      </w:r>
    </w:p>
    <w:p w:rsidR="0050272A" w:rsidRDefault="0050272A" w:rsidP="00DB328A">
      <w:pPr>
        <w:spacing w:after="0"/>
        <w:jc w:val="both"/>
        <w:rPr>
          <w:rFonts w:ascii="Arial" w:hAnsi="Arial" w:cs="Arial"/>
          <w:sz w:val="28"/>
          <w:szCs w:val="28"/>
        </w:rPr>
      </w:pPr>
    </w:p>
    <w:p w:rsidR="0050272A" w:rsidRPr="0050272A" w:rsidRDefault="00983CA6" w:rsidP="0050272A">
      <w:pPr>
        <w:pStyle w:val="ListParagraph"/>
        <w:numPr>
          <w:ilvl w:val="0"/>
          <w:numId w:val="15"/>
        </w:numPr>
        <w:spacing w:after="0"/>
        <w:jc w:val="both"/>
        <w:rPr>
          <w:rFonts w:ascii="Arial" w:hAnsi="Arial" w:cs="Arial"/>
          <w:sz w:val="28"/>
          <w:szCs w:val="28"/>
        </w:rPr>
      </w:pPr>
      <w:r w:rsidRPr="005C6F90">
        <w:rPr>
          <w:rFonts w:ascii="Arial" w:hAnsi="Arial" w:cs="Arial"/>
          <w:sz w:val="28"/>
          <w:szCs w:val="28"/>
          <w:u w:val="single"/>
        </w:rPr>
        <w:t>PPG update</w:t>
      </w:r>
      <w:r w:rsidR="007F5070">
        <w:rPr>
          <w:rFonts w:ascii="Arial" w:hAnsi="Arial" w:cs="Arial"/>
          <w:sz w:val="28"/>
          <w:szCs w:val="28"/>
        </w:rPr>
        <w:t xml:space="preserve"> – update provided in the Healthwatch </w:t>
      </w:r>
      <w:r w:rsidR="001E7E8E">
        <w:rPr>
          <w:rFonts w:ascii="Arial" w:hAnsi="Arial" w:cs="Arial"/>
          <w:sz w:val="28"/>
          <w:szCs w:val="28"/>
        </w:rPr>
        <w:t xml:space="preserve">Sefton </w:t>
      </w:r>
      <w:r w:rsidR="007F5070">
        <w:rPr>
          <w:rFonts w:ascii="Arial" w:hAnsi="Arial" w:cs="Arial"/>
          <w:sz w:val="28"/>
          <w:szCs w:val="28"/>
        </w:rPr>
        <w:t>update circulat</w:t>
      </w:r>
      <w:r w:rsidR="001E7E8E">
        <w:rPr>
          <w:rFonts w:ascii="Arial" w:hAnsi="Arial" w:cs="Arial"/>
          <w:sz w:val="28"/>
          <w:szCs w:val="28"/>
        </w:rPr>
        <w:t>ed to members and attached to</w:t>
      </w:r>
      <w:r w:rsidR="007F5070">
        <w:rPr>
          <w:rFonts w:ascii="Arial" w:hAnsi="Arial" w:cs="Arial"/>
          <w:sz w:val="28"/>
          <w:szCs w:val="28"/>
        </w:rPr>
        <w:t xml:space="preserve"> notes</w:t>
      </w:r>
      <w:r w:rsidR="001E7E8E">
        <w:rPr>
          <w:rFonts w:ascii="Arial" w:hAnsi="Arial" w:cs="Arial"/>
          <w:sz w:val="28"/>
          <w:szCs w:val="28"/>
        </w:rPr>
        <w:t xml:space="preserve"> when circulated</w:t>
      </w:r>
      <w:r w:rsidR="007F5070">
        <w:rPr>
          <w:rFonts w:ascii="Arial" w:hAnsi="Arial" w:cs="Arial"/>
          <w:sz w:val="28"/>
          <w:szCs w:val="28"/>
        </w:rPr>
        <w:t xml:space="preserve">. </w:t>
      </w:r>
    </w:p>
    <w:p w:rsidR="00793BC6" w:rsidRPr="00793BC6" w:rsidRDefault="00793BC6" w:rsidP="00DB328A">
      <w:pPr>
        <w:spacing w:after="0"/>
        <w:jc w:val="both"/>
        <w:rPr>
          <w:rFonts w:ascii="Arial" w:hAnsi="Arial" w:cs="Arial"/>
          <w:sz w:val="28"/>
          <w:szCs w:val="28"/>
          <w:u w:val="single"/>
        </w:rPr>
      </w:pPr>
    </w:p>
    <w:p w:rsidR="000171FB" w:rsidRDefault="00793BC6" w:rsidP="004A01BE">
      <w:pPr>
        <w:numPr>
          <w:ilvl w:val="0"/>
          <w:numId w:val="2"/>
        </w:numPr>
        <w:contextualSpacing/>
        <w:rPr>
          <w:rFonts w:ascii="Arial" w:eastAsiaTheme="minorHAnsi" w:hAnsi="Arial" w:cs="Arial"/>
          <w:color w:val="0070C0"/>
          <w:sz w:val="28"/>
          <w:szCs w:val="28"/>
        </w:rPr>
      </w:pPr>
      <w:r w:rsidRPr="00793BC6">
        <w:rPr>
          <w:rFonts w:ascii="Arial" w:hAnsi="Arial" w:cs="Arial"/>
          <w:sz w:val="28"/>
          <w:szCs w:val="28"/>
          <w:u w:val="single"/>
        </w:rPr>
        <w:t xml:space="preserve">CCG partnership work with Job Centres (Bootle &amp; Southport). </w:t>
      </w:r>
      <w:r>
        <w:rPr>
          <w:rFonts w:ascii="Arial" w:hAnsi="Arial" w:cs="Arial"/>
          <w:sz w:val="28"/>
          <w:szCs w:val="28"/>
          <w:u w:val="single"/>
        </w:rPr>
        <w:t xml:space="preserve"> </w:t>
      </w:r>
      <w:r w:rsidR="007F5070" w:rsidRPr="007F5070">
        <w:rPr>
          <w:rFonts w:ascii="Arial" w:hAnsi="Arial" w:cs="Arial"/>
          <w:sz w:val="28"/>
          <w:szCs w:val="28"/>
        </w:rPr>
        <w:t>Update provided a today’s meeting.</w:t>
      </w:r>
    </w:p>
    <w:p w:rsidR="000171FB" w:rsidRDefault="000171FB" w:rsidP="000171FB">
      <w:pPr>
        <w:contextualSpacing/>
        <w:rPr>
          <w:rFonts w:ascii="Arial" w:eastAsiaTheme="minorHAnsi" w:hAnsi="Arial" w:cs="Arial"/>
          <w:color w:val="0070C0"/>
          <w:sz w:val="28"/>
          <w:szCs w:val="28"/>
        </w:rPr>
      </w:pPr>
    </w:p>
    <w:p w:rsidR="00FE4803" w:rsidRDefault="00FE4803" w:rsidP="004A01BE">
      <w:pPr>
        <w:numPr>
          <w:ilvl w:val="0"/>
          <w:numId w:val="2"/>
        </w:numPr>
        <w:contextualSpacing/>
        <w:rPr>
          <w:rFonts w:ascii="Arial" w:eastAsiaTheme="minorHAnsi" w:hAnsi="Arial" w:cs="Arial"/>
          <w:color w:val="0070C0"/>
          <w:sz w:val="28"/>
          <w:szCs w:val="28"/>
        </w:rPr>
      </w:pPr>
      <w:r w:rsidRPr="00FE4803">
        <w:rPr>
          <w:rFonts w:ascii="Arial" w:eastAsiaTheme="minorHAnsi" w:hAnsi="Arial" w:cs="Arial"/>
          <w:sz w:val="28"/>
          <w:szCs w:val="28"/>
          <w:u w:val="single"/>
        </w:rPr>
        <w:t>Specsavers – audiology services</w:t>
      </w:r>
      <w:r w:rsidR="00A970D5">
        <w:rPr>
          <w:rFonts w:ascii="Arial" w:eastAsiaTheme="minorHAnsi" w:hAnsi="Arial" w:cs="Arial"/>
          <w:sz w:val="28"/>
          <w:szCs w:val="28"/>
        </w:rPr>
        <w:t xml:space="preserve">.  </w:t>
      </w:r>
      <w:r w:rsidR="000171FB">
        <w:rPr>
          <w:rFonts w:ascii="Arial" w:eastAsiaTheme="minorHAnsi" w:hAnsi="Arial" w:cs="Arial"/>
          <w:sz w:val="28"/>
          <w:szCs w:val="28"/>
        </w:rPr>
        <w:t xml:space="preserve">DB is meeting with the CCG to look at the data which has been shared to find out why more fittings are being made than patients being initially assessed per month. </w:t>
      </w:r>
      <w:r w:rsidR="00AC0E63">
        <w:rPr>
          <w:rFonts w:ascii="Arial" w:eastAsiaTheme="minorHAnsi" w:hAnsi="Arial" w:cs="Arial"/>
          <w:sz w:val="28"/>
          <w:szCs w:val="28"/>
        </w:rPr>
        <w:t xml:space="preserve">Members had a brief conversation about this issue and that referrals to Specsavers need to be reviewed in line with access to patient transport. There was an example of a 102 year old patient needing to get there for an appointment. </w:t>
      </w:r>
    </w:p>
    <w:p w:rsidR="00C43AD0" w:rsidRDefault="00983CA6" w:rsidP="007F5070">
      <w:pPr>
        <w:pStyle w:val="ListParagraph"/>
        <w:numPr>
          <w:ilvl w:val="1"/>
          <w:numId w:val="2"/>
        </w:numPr>
        <w:rPr>
          <w:rFonts w:ascii="Arial" w:eastAsiaTheme="minorHAnsi" w:hAnsi="Arial" w:cs="Arial"/>
          <w:color w:val="0070C0"/>
          <w:sz w:val="28"/>
          <w:szCs w:val="28"/>
        </w:rPr>
      </w:pPr>
      <w:r w:rsidRPr="001E7E8E">
        <w:rPr>
          <w:rFonts w:ascii="Arial" w:eastAsiaTheme="minorHAnsi" w:hAnsi="Arial" w:cs="Arial"/>
          <w:sz w:val="28"/>
          <w:szCs w:val="28"/>
        </w:rPr>
        <w:t xml:space="preserve">Update provided July 2018 </w:t>
      </w:r>
      <w:r w:rsidR="00FA39C8" w:rsidRPr="001E7E8E">
        <w:rPr>
          <w:rFonts w:ascii="Arial" w:eastAsiaTheme="minorHAnsi" w:hAnsi="Arial" w:cs="Arial"/>
          <w:sz w:val="28"/>
          <w:szCs w:val="28"/>
        </w:rPr>
        <w:t>–</w:t>
      </w:r>
      <w:r w:rsidRPr="001E7E8E">
        <w:rPr>
          <w:rFonts w:ascii="Arial" w:eastAsiaTheme="minorHAnsi" w:hAnsi="Arial" w:cs="Arial"/>
          <w:sz w:val="28"/>
          <w:szCs w:val="28"/>
        </w:rPr>
        <w:t xml:space="preserve"> </w:t>
      </w:r>
      <w:r w:rsidR="00B8383A" w:rsidRPr="001E7E8E">
        <w:rPr>
          <w:rFonts w:ascii="Arial" w:eastAsiaTheme="minorHAnsi" w:hAnsi="Arial" w:cs="Arial"/>
          <w:sz w:val="28"/>
          <w:szCs w:val="28"/>
        </w:rPr>
        <w:t xml:space="preserve">Figures for GP </w:t>
      </w:r>
      <w:r w:rsidR="00FA39C8" w:rsidRPr="001E7E8E">
        <w:rPr>
          <w:rFonts w:ascii="Arial" w:eastAsiaTheme="minorHAnsi" w:hAnsi="Arial" w:cs="Arial"/>
          <w:sz w:val="28"/>
          <w:szCs w:val="28"/>
        </w:rPr>
        <w:t>referrals between the Trust’</w:t>
      </w:r>
      <w:r w:rsidR="00097473" w:rsidRPr="001E7E8E">
        <w:rPr>
          <w:rFonts w:ascii="Arial" w:eastAsiaTheme="minorHAnsi" w:hAnsi="Arial" w:cs="Arial"/>
          <w:sz w:val="28"/>
          <w:szCs w:val="28"/>
        </w:rPr>
        <w:t>s and Specsavers were</w:t>
      </w:r>
      <w:r w:rsidR="00FA39C8" w:rsidRPr="001E7E8E">
        <w:rPr>
          <w:rFonts w:ascii="Arial" w:eastAsiaTheme="minorHAnsi" w:hAnsi="Arial" w:cs="Arial"/>
          <w:sz w:val="28"/>
          <w:szCs w:val="28"/>
        </w:rPr>
        <w:t xml:space="preserve"> balanced out. Healthwatch Steering group have written to the CCG for further </w:t>
      </w:r>
      <w:r w:rsidR="00C43AD0" w:rsidRPr="001E7E8E">
        <w:rPr>
          <w:rFonts w:ascii="Arial" w:eastAsiaTheme="minorHAnsi" w:hAnsi="Arial" w:cs="Arial"/>
          <w:sz w:val="28"/>
          <w:szCs w:val="28"/>
        </w:rPr>
        <w:t>reassurance from both the CCG and Specsavers that if a patient requires support (Patient Transport Services) then would Specsavers provide a home visit? Also to ask how Specsavers would provide a more holistic service (</w:t>
      </w:r>
      <w:r w:rsidR="00097473" w:rsidRPr="001E7E8E">
        <w:rPr>
          <w:rFonts w:ascii="Arial" w:eastAsiaTheme="minorHAnsi" w:hAnsi="Arial" w:cs="Arial"/>
          <w:sz w:val="28"/>
          <w:szCs w:val="28"/>
        </w:rPr>
        <w:t>i.e.</w:t>
      </w:r>
      <w:r w:rsidR="00C43AD0" w:rsidRPr="001E7E8E">
        <w:rPr>
          <w:rFonts w:ascii="Arial" w:eastAsiaTheme="minorHAnsi" w:hAnsi="Arial" w:cs="Arial"/>
          <w:sz w:val="28"/>
          <w:szCs w:val="28"/>
        </w:rPr>
        <w:t xml:space="preserve"> support groups that the Trust’s can provide).</w:t>
      </w:r>
      <w:r w:rsidR="007F5070" w:rsidRPr="001E7E8E">
        <w:rPr>
          <w:rFonts w:ascii="Arial" w:eastAsiaTheme="minorHAnsi" w:hAnsi="Arial" w:cs="Arial"/>
          <w:sz w:val="28"/>
          <w:szCs w:val="28"/>
        </w:rPr>
        <w:t xml:space="preserve">  </w:t>
      </w:r>
      <w:r w:rsidR="007F5070">
        <w:rPr>
          <w:rFonts w:ascii="Arial" w:eastAsiaTheme="minorHAnsi" w:hAnsi="Arial" w:cs="Arial"/>
          <w:color w:val="0070C0"/>
          <w:sz w:val="28"/>
          <w:szCs w:val="28"/>
        </w:rPr>
        <w:t xml:space="preserve">Action: Still awaiting update. </w:t>
      </w:r>
    </w:p>
    <w:p w:rsidR="00F57EBB" w:rsidRDefault="00F57EBB" w:rsidP="00F57EBB">
      <w:pPr>
        <w:pStyle w:val="ListParagraph"/>
        <w:ind w:left="1364"/>
        <w:rPr>
          <w:rFonts w:ascii="Arial" w:eastAsiaTheme="minorHAnsi" w:hAnsi="Arial" w:cs="Arial"/>
          <w:color w:val="0070C0"/>
          <w:sz w:val="28"/>
          <w:szCs w:val="28"/>
        </w:rPr>
      </w:pPr>
    </w:p>
    <w:p w:rsidR="007F5070" w:rsidRDefault="00F57EBB" w:rsidP="007F5070">
      <w:pPr>
        <w:pStyle w:val="ListParagraph"/>
        <w:numPr>
          <w:ilvl w:val="0"/>
          <w:numId w:val="2"/>
        </w:numPr>
        <w:rPr>
          <w:rFonts w:ascii="Arial" w:eastAsiaTheme="minorHAnsi" w:hAnsi="Arial" w:cs="Arial"/>
          <w:color w:val="0070C0"/>
          <w:sz w:val="28"/>
          <w:szCs w:val="28"/>
        </w:rPr>
      </w:pPr>
      <w:r>
        <w:rPr>
          <w:rFonts w:ascii="Arial" w:eastAsiaTheme="minorHAnsi" w:hAnsi="Arial" w:cs="Arial"/>
          <w:sz w:val="28"/>
          <w:szCs w:val="28"/>
        </w:rPr>
        <w:t xml:space="preserve">Podiatry </w:t>
      </w:r>
      <w:r w:rsidR="001E7E8E">
        <w:rPr>
          <w:rFonts w:ascii="Arial" w:eastAsiaTheme="minorHAnsi" w:hAnsi="Arial" w:cs="Arial"/>
          <w:sz w:val="28"/>
          <w:szCs w:val="28"/>
        </w:rPr>
        <w:t>- 1</w:t>
      </w:r>
      <w:r>
        <w:rPr>
          <w:rFonts w:ascii="Arial" w:eastAsiaTheme="minorHAnsi" w:hAnsi="Arial" w:cs="Arial"/>
          <w:sz w:val="28"/>
          <w:szCs w:val="28"/>
        </w:rPr>
        <w:t xml:space="preserve">8 week waiting list for first appointment and is there a shorter waiting time in the north of the borough.  WA stated she has spoken with the CCG who have confirmed the 18 week waiting target is a national standard and that this is in place for both south and north of the borough.  </w:t>
      </w:r>
      <w:r w:rsidR="00BB304E">
        <w:rPr>
          <w:rFonts w:ascii="Arial" w:eastAsiaTheme="minorHAnsi" w:hAnsi="Arial" w:cs="Arial"/>
          <w:sz w:val="28"/>
          <w:szCs w:val="28"/>
        </w:rPr>
        <w:t xml:space="preserve">CR reported that waiting times for the first appointment are currently within target. </w:t>
      </w:r>
      <w:r w:rsidRPr="00F57EBB">
        <w:rPr>
          <w:rFonts w:ascii="Arial" w:eastAsiaTheme="minorHAnsi" w:hAnsi="Arial" w:cs="Arial"/>
          <w:color w:val="0070C0"/>
          <w:sz w:val="28"/>
          <w:szCs w:val="28"/>
        </w:rPr>
        <w:t>Action:  CCG will look at both service specifications and will confirm this.</w:t>
      </w:r>
    </w:p>
    <w:p w:rsidR="00F57EBB" w:rsidRPr="00F57EBB" w:rsidRDefault="00F57EBB" w:rsidP="00F57EBB">
      <w:pPr>
        <w:pStyle w:val="ListParagraph"/>
        <w:ind w:left="644"/>
        <w:rPr>
          <w:rFonts w:ascii="Arial" w:eastAsiaTheme="minorHAnsi" w:hAnsi="Arial" w:cs="Arial"/>
          <w:color w:val="0070C0"/>
          <w:sz w:val="28"/>
          <w:szCs w:val="28"/>
        </w:rPr>
      </w:pPr>
    </w:p>
    <w:p w:rsidR="00166C05" w:rsidRPr="00152450" w:rsidRDefault="00F57EBB" w:rsidP="00166C05">
      <w:pPr>
        <w:pStyle w:val="ListParagraph"/>
        <w:numPr>
          <w:ilvl w:val="0"/>
          <w:numId w:val="2"/>
        </w:numPr>
        <w:spacing w:after="0"/>
        <w:jc w:val="both"/>
        <w:rPr>
          <w:rFonts w:ascii="Arial" w:hAnsi="Arial" w:cs="Arial"/>
          <w:b/>
          <w:color w:val="000000"/>
          <w:sz w:val="28"/>
          <w:szCs w:val="28"/>
        </w:rPr>
      </w:pPr>
      <w:r w:rsidRPr="00152450">
        <w:rPr>
          <w:rFonts w:ascii="Arial" w:hAnsi="Arial" w:cs="Arial"/>
          <w:color w:val="000000"/>
          <w:sz w:val="28"/>
          <w:szCs w:val="28"/>
        </w:rPr>
        <w:t>Podiatry – changes to service.  It has been confirmed by the CCG and Mersey Care that routine nail clipping for patients who do not have a clinical need is not included in the service specification.  The service is currently under review to ensure it is delivering against the specification.</w:t>
      </w:r>
      <w:r w:rsidRPr="00152450">
        <w:rPr>
          <w:rFonts w:ascii="Arial" w:hAnsi="Arial" w:cs="Arial"/>
          <w:b/>
          <w:color w:val="000000"/>
          <w:sz w:val="28"/>
          <w:szCs w:val="28"/>
        </w:rPr>
        <w:t xml:space="preserve">  </w:t>
      </w:r>
      <w:r w:rsidRPr="00152450">
        <w:rPr>
          <w:rFonts w:ascii="Arial" w:hAnsi="Arial" w:cs="Arial"/>
          <w:color w:val="000000"/>
          <w:sz w:val="28"/>
          <w:szCs w:val="28"/>
        </w:rPr>
        <w:t xml:space="preserve">WA confirmed that all the feedback receive during July 2018 Community Champion network has now been sent to Janet Spallen, CCG for inclusion in the review.  </w:t>
      </w:r>
    </w:p>
    <w:p w:rsidR="00152450" w:rsidRPr="00152450" w:rsidRDefault="00152450" w:rsidP="00152450">
      <w:pPr>
        <w:spacing w:after="0"/>
        <w:jc w:val="both"/>
        <w:rPr>
          <w:rFonts w:ascii="Arial" w:hAnsi="Arial" w:cs="Arial"/>
          <w:b/>
          <w:color w:val="000000"/>
          <w:sz w:val="28"/>
          <w:szCs w:val="28"/>
        </w:rPr>
      </w:pPr>
    </w:p>
    <w:p w:rsidR="00166C05" w:rsidRPr="00166C05" w:rsidRDefault="00166C05" w:rsidP="00166C05">
      <w:pPr>
        <w:pStyle w:val="ListParagraph"/>
        <w:numPr>
          <w:ilvl w:val="0"/>
          <w:numId w:val="3"/>
        </w:numPr>
        <w:spacing w:after="0"/>
        <w:jc w:val="both"/>
        <w:rPr>
          <w:rFonts w:ascii="Arial" w:hAnsi="Arial" w:cs="Arial"/>
          <w:b/>
          <w:color w:val="000000"/>
          <w:sz w:val="28"/>
          <w:szCs w:val="28"/>
          <w:u w:val="single"/>
        </w:rPr>
      </w:pPr>
      <w:r w:rsidRPr="00166C05">
        <w:rPr>
          <w:rFonts w:ascii="Arial" w:hAnsi="Arial" w:cs="Arial"/>
          <w:b/>
          <w:color w:val="000000"/>
          <w:sz w:val="28"/>
          <w:szCs w:val="28"/>
          <w:u w:val="single"/>
        </w:rPr>
        <w:t xml:space="preserve">Previous emerging issues / questions taken forward to Healthwatch Steering group. </w:t>
      </w:r>
    </w:p>
    <w:p w:rsidR="00166C05" w:rsidRDefault="00166C05" w:rsidP="00166C05">
      <w:pPr>
        <w:spacing w:after="0"/>
        <w:jc w:val="both"/>
        <w:rPr>
          <w:rFonts w:ascii="Arial" w:hAnsi="Arial" w:cs="Arial"/>
          <w:b/>
          <w:color w:val="000000"/>
          <w:sz w:val="28"/>
          <w:szCs w:val="28"/>
          <w:u w:val="single"/>
        </w:rPr>
      </w:pPr>
    </w:p>
    <w:p w:rsidR="00166C05" w:rsidRDefault="00166C05" w:rsidP="00166C05">
      <w:pPr>
        <w:spacing w:after="0"/>
        <w:jc w:val="both"/>
        <w:rPr>
          <w:rFonts w:ascii="Arial" w:hAnsi="Arial" w:cs="Arial"/>
          <w:b/>
          <w:sz w:val="28"/>
          <w:szCs w:val="28"/>
          <w:u w:val="single"/>
        </w:rPr>
      </w:pPr>
    </w:p>
    <w:p w:rsidR="00166C05" w:rsidRPr="000B15C4" w:rsidRDefault="00166C05" w:rsidP="00166C05">
      <w:pPr>
        <w:pStyle w:val="ListParagraph"/>
        <w:numPr>
          <w:ilvl w:val="0"/>
          <w:numId w:val="14"/>
        </w:numPr>
        <w:spacing w:after="0"/>
        <w:jc w:val="both"/>
        <w:rPr>
          <w:rFonts w:ascii="Arial" w:hAnsi="Arial" w:cs="Arial"/>
          <w:color w:val="0070C0"/>
          <w:sz w:val="28"/>
          <w:szCs w:val="28"/>
          <w:u w:val="single"/>
        </w:rPr>
      </w:pPr>
      <w:r>
        <w:rPr>
          <w:rFonts w:ascii="Arial" w:hAnsi="Arial" w:cs="Arial"/>
          <w:sz w:val="28"/>
          <w:szCs w:val="28"/>
        </w:rPr>
        <w:t xml:space="preserve">Joint letter from Healthwatch and NHS South Sefton CCG to be drafted and send to all practices to support mapping of PPG’s. </w:t>
      </w:r>
      <w:r>
        <w:rPr>
          <w:rFonts w:ascii="Arial" w:hAnsi="Arial" w:cs="Arial"/>
          <w:color w:val="0070C0"/>
          <w:sz w:val="28"/>
          <w:szCs w:val="28"/>
        </w:rPr>
        <w:t>Update:  Letters sent out. Closing date for returns Friday 21</w:t>
      </w:r>
      <w:r w:rsidRPr="00166C05">
        <w:rPr>
          <w:rFonts w:ascii="Arial" w:hAnsi="Arial" w:cs="Arial"/>
          <w:color w:val="0070C0"/>
          <w:sz w:val="28"/>
          <w:szCs w:val="28"/>
          <w:vertAlign w:val="superscript"/>
        </w:rPr>
        <w:t>st</w:t>
      </w:r>
      <w:r>
        <w:rPr>
          <w:rFonts w:ascii="Arial" w:hAnsi="Arial" w:cs="Arial"/>
          <w:color w:val="0070C0"/>
          <w:sz w:val="28"/>
          <w:szCs w:val="28"/>
        </w:rPr>
        <w:t xml:space="preserve"> September 2018.  </w:t>
      </w:r>
    </w:p>
    <w:p w:rsidR="00166C05" w:rsidRPr="000B15C4" w:rsidRDefault="00166C05" w:rsidP="00166C05">
      <w:pPr>
        <w:pStyle w:val="ListParagraph"/>
        <w:numPr>
          <w:ilvl w:val="0"/>
          <w:numId w:val="14"/>
        </w:numPr>
        <w:spacing w:after="0"/>
        <w:jc w:val="both"/>
        <w:rPr>
          <w:rFonts w:ascii="Arial" w:hAnsi="Arial" w:cs="Arial"/>
          <w:sz w:val="28"/>
          <w:szCs w:val="28"/>
          <w:u w:val="single"/>
        </w:rPr>
      </w:pPr>
      <w:r>
        <w:rPr>
          <w:rFonts w:ascii="Arial" w:hAnsi="Arial" w:cs="Arial"/>
          <w:sz w:val="28"/>
          <w:szCs w:val="28"/>
        </w:rPr>
        <w:t xml:space="preserve">Information request from Mersey Care NHS Foundation Trust to find out more about case loads in Psychiatry. </w:t>
      </w:r>
    </w:p>
    <w:p w:rsidR="00166C05" w:rsidRPr="000B15C4" w:rsidRDefault="00166C05" w:rsidP="00166C05">
      <w:pPr>
        <w:spacing w:after="0"/>
        <w:ind w:left="720"/>
        <w:jc w:val="both"/>
        <w:rPr>
          <w:rFonts w:ascii="Arial" w:hAnsi="Arial" w:cs="Arial"/>
          <w:color w:val="0070C0"/>
          <w:sz w:val="28"/>
          <w:szCs w:val="28"/>
        </w:rPr>
      </w:pPr>
      <w:r w:rsidRPr="000B15C4">
        <w:rPr>
          <w:rFonts w:ascii="Arial" w:hAnsi="Arial" w:cs="Arial"/>
          <w:color w:val="0070C0"/>
          <w:sz w:val="28"/>
          <w:szCs w:val="28"/>
        </w:rPr>
        <w:t xml:space="preserve">Update: </w:t>
      </w:r>
      <w:r>
        <w:rPr>
          <w:rFonts w:ascii="Arial" w:hAnsi="Arial" w:cs="Arial"/>
          <w:color w:val="0070C0"/>
          <w:sz w:val="28"/>
          <w:szCs w:val="28"/>
        </w:rPr>
        <w:t xml:space="preserve">Diane Blair has written to Mersey Care.  Update received and now circulated to members. </w:t>
      </w:r>
    </w:p>
    <w:p w:rsidR="00166C05" w:rsidRPr="000B15C4" w:rsidRDefault="00166C05" w:rsidP="00166C05">
      <w:pPr>
        <w:pStyle w:val="ListParagraph"/>
        <w:numPr>
          <w:ilvl w:val="0"/>
          <w:numId w:val="14"/>
        </w:numPr>
        <w:spacing w:after="0"/>
        <w:jc w:val="both"/>
        <w:rPr>
          <w:rFonts w:ascii="Arial" w:hAnsi="Arial" w:cs="Arial"/>
          <w:sz w:val="28"/>
          <w:szCs w:val="28"/>
          <w:u w:val="single"/>
        </w:rPr>
      </w:pPr>
      <w:r>
        <w:rPr>
          <w:rFonts w:ascii="Arial" w:hAnsi="Arial" w:cs="Arial"/>
          <w:sz w:val="28"/>
          <w:szCs w:val="28"/>
        </w:rPr>
        <w:t xml:space="preserve">To ask NHS Southport and Formby and NHS South Sefton CCG for information about referral management systems in place for Sefton. </w:t>
      </w:r>
    </w:p>
    <w:p w:rsidR="00166C05" w:rsidRPr="000B15C4" w:rsidRDefault="00166C05" w:rsidP="00166C05">
      <w:pPr>
        <w:pStyle w:val="ListParagraph"/>
        <w:spacing w:after="0"/>
        <w:jc w:val="both"/>
        <w:rPr>
          <w:rFonts w:ascii="Arial" w:hAnsi="Arial" w:cs="Arial"/>
          <w:color w:val="0070C0"/>
          <w:sz w:val="28"/>
          <w:szCs w:val="28"/>
          <w:u w:val="single"/>
        </w:rPr>
      </w:pPr>
      <w:r>
        <w:rPr>
          <w:rFonts w:ascii="Arial" w:hAnsi="Arial" w:cs="Arial"/>
          <w:color w:val="0070C0"/>
          <w:sz w:val="28"/>
          <w:szCs w:val="28"/>
        </w:rPr>
        <w:t xml:space="preserve">Diane Blair has taken this issue forward to the CCG Engagement &amp; Patient Experience group.  Update: written confirmation received to state there is no system in place in Sefton. </w:t>
      </w:r>
    </w:p>
    <w:p w:rsidR="00166C05" w:rsidRDefault="00166C05" w:rsidP="00166C05">
      <w:pPr>
        <w:spacing w:after="0"/>
        <w:jc w:val="both"/>
        <w:rPr>
          <w:rFonts w:ascii="Arial" w:hAnsi="Arial" w:cs="Arial"/>
          <w:color w:val="000000"/>
          <w:sz w:val="28"/>
          <w:szCs w:val="28"/>
        </w:rPr>
      </w:pPr>
    </w:p>
    <w:p w:rsidR="00166C05" w:rsidRPr="009C0A8F" w:rsidRDefault="00166C05" w:rsidP="00166C05">
      <w:pPr>
        <w:pStyle w:val="ListParagraph"/>
        <w:numPr>
          <w:ilvl w:val="0"/>
          <w:numId w:val="3"/>
        </w:numPr>
        <w:spacing w:after="0"/>
        <w:jc w:val="both"/>
        <w:rPr>
          <w:rFonts w:ascii="Arial" w:hAnsi="Arial" w:cs="Arial"/>
          <w:b/>
          <w:color w:val="000000"/>
          <w:sz w:val="28"/>
          <w:szCs w:val="28"/>
          <w:u w:val="single"/>
        </w:rPr>
      </w:pPr>
      <w:r w:rsidRPr="009C0A8F">
        <w:rPr>
          <w:rFonts w:ascii="Arial" w:hAnsi="Arial" w:cs="Arial"/>
          <w:b/>
          <w:color w:val="000000"/>
          <w:sz w:val="28"/>
          <w:szCs w:val="28"/>
          <w:u w:val="single"/>
        </w:rPr>
        <w:t>NHS South Sefton CCG update</w:t>
      </w:r>
    </w:p>
    <w:p w:rsidR="00166C05" w:rsidRDefault="00166C05" w:rsidP="00166C05">
      <w:pPr>
        <w:spacing w:after="0"/>
        <w:jc w:val="both"/>
        <w:rPr>
          <w:rFonts w:ascii="Arial" w:hAnsi="Arial" w:cs="Arial"/>
          <w:b/>
          <w:color w:val="000000"/>
          <w:sz w:val="28"/>
          <w:szCs w:val="28"/>
        </w:rPr>
      </w:pPr>
    </w:p>
    <w:p w:rsidR="00166C05" w:rsidRDefault="00166C05" w:rsidP="00166C05">
      <w:pPr>
        <w:spacing w:after="0"/>
        <w:jc w:val="both"/>
        <w:rPr>
          <w:rFonts w:ascii="Arial" w:hAnsi="Arial" w:cs="Arial"/>
          <w:color w:val="000000"/>
          <w:sz w:val="28"/>
          <w:szCs w:val="28"/>
        </w:rPr>
      </w:pPr>
      <w:r w:rsidRPr="001E7E8E">
        <w:rPr>
          <w:rFonts w:ascii="Arial" w:hAnsi="Arial" w:cs="Arial"/>
          <w:color w:val="000000"/>
          <w:sz w:val="28"/>
          <w:szCs w:val="28"/>
          <w:u w:val="single"/>
        </w:rPr>
        <w:t>111 Project</w:t>
      </w:r>
      <w:r>
        <w:rPr>
          <w:rFonts w:ascii="Arial" w:hAnsi="Arial" w:cs="Arial"/>
          <w:color w:val="000000"/>
          <w:sz w:val="28"/>
          <w:szCs w:val="28"/>
        </w:rPr>
        <w:t xml:space="preserve"> – Ambulance dispatches were investigated to determine level of inappropriate dispatches.  Results were surprising and a report will go to the 111 Contract </w:t>
      </w:r>
      <w:r w:rsidR="001E7E8E">
        <w:rPr>
          <w:rFonts w:ascii="Arial" w:hAnsi="Arial" w:cs="Arial"/>
          <w:color w:val="000000"/>
          <w:sz w:val="28"/>
          <w:szCs w:val="28"/>
        </w:rPr>
        <w:t xml:space="preserve">Lead Liverpool.   The staff </w:t>
      </w:r>
      <w:r w:rsidR="005C3158">
        <w:rPr>
          <w:rFonts w:ascii="Arial" w:hAnsi="Arial" w:cs="Arial"/>
          <w:color w:val="000000"/>
          <w:sz w:val="28"/>
          <w:szCs w:val="28"/>
        </w:rPr>
        <w:t>that</w:t>
      </w:r>
      <w:r>
        <w:rPr>
          <w:rFonts w:ascii="Arial" w:hAnsi="Arial" w:cs="Arial"/>
          <w:color w:val="000000"/>
          <w:sz w:val="28"/>
          <w:szCs w:val="28"/>
        </w:rPr>
        <w:t xml:space="preserve"> man the phones on the 111 service are not clinical therefore they do have to ask a number of questions. </w:t>
      </w:r>
    </w:p>
    <w:p w:rsidR="00166C05" w:rsidRDefault="00166C05" w:rsidP="00166C05">
      <w:pPr>
        <w:spacing w:after="0"/>
        <w:jc w:val="both"/>
        <w:rPr>
          <w:rFonts w:ascii="Arial" w:hAnsi="Arial" w:cs="Arial"/>
          <w:color w:val="000000"/>
          <w:sz w:val="28"/>
          <w:szCs w:val="28"/>
        </w:rPr>
      </w:pPr>
    </w:p>
    <w:p w:rsidR="00354758" w:rsidRDefault="00166C05" w:rsidP="00166C05">
      <w:pPr>
        <w:spacing w:after="0"/>
        <w:jc w:val="both"/>
        <w:rPr>
          <w:rFonts w:ascii="Arial" w:hAnsi="Arial" w:cs="Arial"/>
          <w:color w:val="000000"/>
          <w:sz w:val="28"/>
          <w:szCs w:val="28"/>
        </w:rPr>
      </w:pPr>
      <w:r w:rsidRPr="001E7E8E">
        <w:rPr>
          <w:rFonts w:ascii="Arial" w:hAnsi="Arial" w:cs="Arial"/>
          <w:color w:val="000000"/>
          <w:sz w:val="28"/>
          <w:szCs w:val="28"/>
          <w:u w:val="single"/>
        </w:rPr>
        <w:t>Co</w:t>
      </w:r>
      <w:r w:rsidR="001E7E8E">
        <w:rPr>
          <w:rFonts w:ascii="Arial" w:hAnsi="Arial" w:cs="Arial"/>
          <w:color w:val="000000"/>
          <w:sz w:val="28"/>
          <w:szCs w:val="28"/>
          <w:u w:val="single"/>
        </w:rPr>
        <w:t xml:space="preserve">mmunity Connector, </w:t>
      </w:r>
      <w:r w:rsidR="00354758" w:rsidRPr="001E7E8E">
        <w:rPr>
          <w:rFonts w:ascii="Arial" w:hAnsi="Arial" w:cs="Arial"/>
          <w:color w:val="000000"/>
          <w:sz w:val="28"/>
          <w:szCs w:val="28"/>
          <w:u w:val="single"/>
        </w:rPr>
        <w:t xml:space="preserve"> Bridge Road Medical Centre</w:t>
      </w:r>
      <w:r w:rsidRPr="00166C05">
        <w:rPr>
          <w:rFonts w:ascii="Arial" w:hAnsi="Arial" w:cs="Arial"/>
          <w:color w:val="000000"/>
          <w:sz w:val="28"/>
          <w:szCs w:val="28"/>
        </w:rPr>
        <w:t xml:space="preserve"> </w:t>
      </w:r>
      <w:r w:rsidR="001E7E8E">
        <w:rPr>
          <w:rFonts w:ascii="Arial" w:hAnsi="Arial" w:cs="Arial"/>
          <w:color w:val="000000"/>
          <w:sz w:val="28"/>
          <w:szCs w:val="28"/>
        </w:rPr>
        <w:t>–</w:t>
      </w:r>
      <w:r w:rsidRPr="00166C05">
        <w:rPr>
          <w:rFonts w:ascii="Arial" w:hAnsi="Arial" w:cs="Arial"/>
          <w:color w:val="000000"/>
          <w:sz w:val="28"/>
          <w:szCs w:val="28"/>
        </w:rPr>
        <w:t xml:space="preserve"> </w:t>
      </w:r>
      <w:r w:rsidR="001E7E8E">
        <w:rPr>
          <w:rFonts w:ascii="Arial" w:hAnsi="Arial" w:cs="Arial"/>
          <w:color w:val="000000"/>
          <w:sz w:val="28"/>
          <w:szCs w:val="28"/>
        </w:rPr>
        <w:t>This is working really well. AMc is looking  to see if the</w:t>
      </w:r>
      <w:r w:rsidRPr="00166C05">
        <w:rPr>
          <w:rFonts w:ascii="Arial" w:hAnsi="Arial" w:cs="Arial"/>
          <w:color w:val="000000"/>
          <w:sz w:val="28"/>
          <w:szCs w:val="28"/>
        </w:rPr>
        <w:t xml:space="preserve"> outreach </w:t>
      </w:r>
      <w:r w:rsidR="00354758">
        <w:rPr>
          <w:rFonts w:ascii="Arial" w:hAnsi="Arial" w:cs="Arial"/>
          <w:color w:val="000000"/>
          <w:sz w:val="28"/>
          <w:szCs w:val="28"/>
        </w:rPr>
        <w:t>can expand into other GP</w:t>
      </w:r>
      <w:r w:rsidRPr="00166C05">
        <w:rPr>
          <w:rFonts w:ascii="Arial" w:hAnsi="Arial" w:cs="Arial"/>
          <w:color w:val="000000"/>
          <w:sz w:val="28"/>
          <w:szCs w:val="28"/>
        </w:rPr>
        <w:t xml:space="preserve"> practices. </w:t>
      </w:r>
      <w:r w:rsidR="00354758">
        <w:rPr>
          <w:rFonts w:ascii="Arial" w:hAnsi="Arial" w:cs="Arial"/>
          <w:color w:val="000000"/>
          <w:sz w:val="28"/>
          <w:szCs w:val="28"/>
        </w:rPr>
        <w:t>A b</w:t>
      </w:r>
      <w:r w:rsidRPr="00166C05">
        <w:rPr>
          <w:rFonts w:ascii="Arial" w:hAnsi="Arial" w:cs="Arial"/>
          <w:color w:val="000000"/>
          <w:sz w:val="28"/>
          <w:szCs w:val="28"/>
        </w:rPr>
        <w:t xml:space="preserve">usiness case </w:t>
      </w:r>
      <w:r w:rsidR="005C3158">
        <w:rPr>
          <w:rFonts w:ascii="Arial" w:hAnsi="Arial" w:cs="Arial"/>
          <w:color w:val="000000"/>
          <w:sz w:val="28"/>
          <w:szCs w:val="28"/>
        </w:rPr>
        <w:t>is being submitted</w:t>
      </w:r>
      <w:r w:rsidRPr="00166C05">
        <w:rPr>
          <w:rFonts w:ascii="Arial" w:hAnsi="Arial" w:cs="Arial"/>
          <w:color w:val="000000"/>
          <w:sz w:val="28"/>
          <w:szCs w:val="28"/>
        </w:rPr>
        <w:t xml:space="preserve"> for another 12 months.</w:t>
      </w:r>
    </w:p>
    <w:p w:rsidR="00354758" w:rsidRDefault="00354758" w:rsidP="00166C05">
      <w:pPr>
        <w:spacing w:after="0"/>
        <w:jc w:val="both"/>
        <w:rPr>
          <w:rFonts w:ascii="Arial" w:hAnsi="Arial" w:cs="Arial"/>
          <w:color w:val="000000"/>
          <w:sz w:val="28"/>
          <w:szCs w:val="28"/>
        </w:rPr>
      </w:pPr>
    </w:p>
    <w:p w:rsidR="00354758" w:rsidRPr="00D36BA6" w:rsidRDefault="00354758" w:rsidP="00166C05">
      <w:pPr>
        <w:spacing w:after="0"/>
        <w:jc w:val="both"/>
        <w:rPr>
          <w:rFonts w:ascii="Arial" w:hAnsi="Arial" w:cs="Arial"/>
          <w:color w:val="0070C0"/>
          <w:sz w:val="28"/>
          <w:szCs w:val="28"/>
        </w:rPr>
      </w:pPr>
      <w:r w:rsidRPr="004A08D6">
        <w:rPr>
          <w:rFonts w:ascii="Arial" w:hAnsi="Arial" w:cs="Arial"/>
          <w:color w:val="000000"/>
          <w:sz w:val="28"/>
          <w:szCs w:val="28"/>
          <w:u w:val="single"/>
        </w:rPr>
        <w:t>DWP</w:t>
      </w:r>
      <w:r>
        <w:rPr>
          <w:rFonts w:ascii="Arial" w:hAnsi="Arial" w:cs="Arial"/>
          <w:color w:val="000000"/>
          <w:sz w:val="28"/>
          <w:szCs w:val="28"/>
        </w:rPr>
        <w:t xml:space="preserve"> – There has been slow progress but still moving forward.  A risk assessment has now been completed on the Strand </w:t>
      </w:r>
      <w:r w:rsidR="001E7E8E">
        <w:rPr>
          <w:rFonts w:ascii="Arial" w:hAnsi="Arial" w:cs="Arial"/>
          <w:color w:val="000000"/>
          <w:sz w:val="28"/>
          <w:szCs w:val="28"/>
        </w:rPr>
        <w:t>by</w:t>
      </w:r>
      <w:r>
        <w:rPr>
          <w:rFonts w:ascii="Arial" w:hAnsi="Arial" w:cs="Arial"/>
          <w:color w:val="000000"/>
          <w:sz w:val="28"/>
          <w:szCs w:val="28"/>
        </w:rPr>
        <w:t xml:space="preserve"> Me Shop, Bootle. </w:t>
      </w:r>
      <w:r w:rsidR="006A7829">
        <w:rPr>
          <w:rFonts w:ascii="Arial" w:hAnsi="Arial" w:cs="Arial"/>
          <w:color w:val="000000"/>
          <w:sz w:val="28"/>
          <w:szCs w:val="28"/>
        </w:rPr>
        <w:t xml:space="preserve"> </w:t>
      </w:r>
      <w:r w:rsidR="00D56AB8">
        <w:rPr>
          <w:rFonts w:ascii="Arial" w:hAnsi="Arial" w:cs="Arial"/>
          <w:color w:val="000000"/>
          <w:sz w:val="28"/>
          <w:szCs w:val="28"/>
        </w:rPr>
        <w:t xml:space="preserve">The </w:t>
      </w:r>
      <w:r>
        <w:rPr>
          <w:rFonts w:ascii="Arial" w:hAnsi="Arial" w:cs="Arial"/>
          <w:color w:val="000000"/>
          <w:sz w:val="28"/>
          <w:szCs w:val="28"/>
        </w:rPr>
        <w:t xml:space="preserve">CCG are also looking for </w:t>
      </w:r>
      <w:r w:rsidR="00D36BA6">
        <w:rPr>
          <w:rFonts w:ascii="Arial" w:hAnsi="Arial" w:cs="Arial"/>
          <w:color w:val="000000"/>
          <w:sz w:val="28"/>
          <w:szCs w:val="28"/>
        </w:rPr>
        <w:t xml:space="preserve">venues in Seaforth &amp; Litherland and Thornton. </w:t>
      </w:r>
      <w:r>
        <w:rPr>
          <w:rFonts w:ascii="Arial" w:hAnsi="Arial" w:cs="Arial"/>
          <w:color w:val="000000"/>
          <w:sz w:val="28"/>
          <w:szCs w:val="28"/>
        </w:rPr>
        <w:t xml:space="preserve">   It has been identified that patients will go to their GP when they are not aware of other services that can support them.  With this in place GP’s can refer directly to a DWP advisor.  At present referral into the service will only be via the GP but it is hoped this will be expanded once the pilot has been run.  </w:t>
      </w:r>
      <w:r w:rsidR="00D56AB8">
        <w:rPr>
          <w:rFonts w:ascii="Arial" w:hAnsi="Arial" w:cs="Arial"/>
          <w:color w:val="000000"/>
          <w:sz w:val="28"/>
          <w:szCs w:val="28"/>
        </w:rPr>
        <w:t>JB asked how the service wil</w:t>
      </w:r>
      <w:r w:rsidR="001E7E8E">
        <w:rPr>
          <w:rFonts w:ascii="Arial" w:hAnsi="Arial" w:cs="Arial"/>
          <w:color w:val="000000"/>
          <w:sz w:val="28"/>
          <w:szCs w:val="28"/>
        </w:rPr>
        <w:t xml:space="preserve">l work at the Strand By Me Shop. </w:t>
      </w:r>
      <w:r w:rsidR="00D56AB8">
        <w:rPr>
          <w:rFonts w:ascii="Arial" w:hAnsi="Arial" w:cs="Arial"/>
          <w:color w:val="000000"/>
          <w:sz w:val="28"/>
          <w:szCs w:val="28"/>
        </w:rPr>
        <w:t xml:space="preserve">  AMc stated there would be an advisor based there for 2 hours a week who will be there to support people with their claim. AMc stated they are aiming to have the support worker in place ASAP. </w:t>
      </w:r>
      <w:r w:rsidR="005C3158">
        <w:rPr>
          <w:rFonts w:ascii="Arial" w:hAnsi="Arial" w:cs="Arial"/>
          <w:color w:val="000000"/>
          <w:sz w:val="28"/>
          <w:szCs w:val="28"/>
        </w:rPr>
        <w:t>VB stated that DWP also take</w:t>
      </w:r>
      <w:r w:rsidR="00D36BA6">
        <w:rPr>
          <w:rFonts w:ascii="Arial" w:hAnsi="Arial" w:cs="Arial"/>
          <w:color w:val="000000"/>
          <w:sz w:val="28"/>
          <w:szCs w:val="28"/>
        </w:rPr>
        <w:t xml:space="preserve"> into consideration time for vulnerable people completing on-line.  </w:t>
      </w:r>
      <w:r w:rsidR="001E7E8E">
        <w:rPr>
          <w:rFonts w:ascii="Arial" w:hAnsi="Arial" w:cs="Arial"/>
          <w:color w:val="000000"/>
          <w:sz w:val="28"/>
          <w:szCs w:val="28"/>
        </w:rPr>
        <w:t>CD asked if this would</w:t>
      </w:r>
      <w:r w:rsidR="008F37CD">
        <w:rPr>
          <w:rFonts w:ascii="Arial" w:hAnsi="Arial" w:cs="Arial"/>
          <w:color w:val="000000"/>
          <w:sz w:val="28"/>
          <w:szCs w:val="28"/>
        </w:rPr>
        <w:t xml:space="preserve"> be a d</w:t>
      </w:r>
      <w:r w:rsidR="001E7E8E">
        <w:rPr>
          <w:rFonts w:ascii="Arial" w:hAnsi="Arial" w:cs="Arial"/>
          <w:color w:val="000000"/>
          <w:sz w:val="28"/>
          <w:szCs w:val="28"/>
        </w:rPr>
        <w:t>r</w:t>
      </w:r>
      <w:r w:rsidR="008F37CD">
        <w:rPr>
          <w:rFonts w:ascii="Arial" w:hAnsi="Arial" w:cs="Arial"/>
          <w:color w:val="000000"/>
          <w:sz w:val="28"/>
          <w:szCs w:val="28"/>
        </w:rPr>
        <w:t xml:space="preserve">op-in service or appointment only?  AMc stated it would be appointment only.  </w:t>
      </w:r>
      <w:r w:rsidR="00D36BA6">
        <w:rPr>
          <w:rFonts w:ascii="Arial" w:hAnsi="Arial" w:cs="Arial"/>
          <w:color w:val="000000"/>
          <w:sz w:val="28"/>
          <w:szCs w:val="28"/>
        </w:rPr>
        <w:t>SE offered his support to the CCG and stated they had a room available for an</w:t>
      </w:r>
      <w:r w:rsidR="004A08D6">
        <w:rPr>
          <w:rFonts w:ascii="Arial" w:hAnsi="Arial" w:cs="Arial"/>
          <w:color w:val="000000"/>
          <w:sz w:val="28"/>
          <w:szCs w:val="28"/>
        </w:rPr>
        <w:t>y community services the CCG were</w:t>
      </w:r>
      <w:r w:rsidR="00D36BA6">
        <w:rPr>
          <w:rFonts w:ascii="Arial" w:hAnsi="Arial" w:cs="Arial"/>
          <w:color w:val="000000"/>
          <w:sz w:val="28"/>
          <w:szCs w:val="28"/>
        </w:rPr>
        <w:t xml:space="preserve"> working with.  SE stated it would be purely for UC24 patients but that there were 7 practices. </w:t>
      </w:r>
      <w:r w:rsidR="008F37CD">
        <w:rPr>
          <w:rFonts w:ascii="Arial" w:hAnsi="Arial" w:cs="Arial"/>
          <w:color w:val="000000"/>
          <w:sz w:val="28"/>
          <w:szCs w:val="28"/>
        </w:rPr>
        <w:t xml:space="preserve">CR </w:t>
      </w:r>
      <w:r w:rsidR="004A08D6">
        <w:rPr>
          <w:rFonts w:ascii="Arial" w:hAnsi="Arial" w:cs="Arial"/>
          <w:color w:val="000000"/>
          <w:sz w:val="28"/>
          <w:szCs w:val="28"/>
        </w:rPr>
        <w:t>stated they had a new Life Room</w:t>
      </w:r>
      <w:r w:rsidR="008F37CD">
        <w:rPr>
          <w:rFonts w:ascii="Arial" w:hAnsi="Arial" w:cs="Arial"/>
          <w:color w:val="000000"/>
          <w:sz w:val="28"/>
          <w:szCs w:val="28"/>
        </w:rPr>
        <w:t xml:space="preserve"> open</w:t>
      </w:r>
      <w:r w:rsidR="004A08D6">
        <w:rPr>
          <w:rFonts w:ascii="Arial" w:hAnsi="Arial" w:cs="Arial"/>
          <w:color w:val="000000"/>
          <w:sz w:val="28"/>
          <w:szCs w:val="28"/>
        </w:rPr>
        <w:t xml:space="preserve">ing and that they also had Life Rooms </w:t>
      </w:r>
      <w:r w:rsidR="008F37CD">
        <w:rPr>
          <w:rFonts w:ascii="Arial" w:hAnsi="Arial" w:cs="Arial"/>
          <w:color w:val="000000"/>
          <w:sz w:val="28"/>
          <w:szCs w:val="28"/>
        </w:rPr>
        <w:t xml:space="preserve">based in Walton and Southport.  CR will find out if they are offering anything similar.  </w:t>
      </w:r>
      <w:r w:rsidR="00D36BA6">
        <w:rPr>
          <w:rFonts w:ascii="Arial" w:hAnsi="Arial" w:cs="Arial"/>
          <w:color w:val="000000"/>
          <w:sz w:val="28"/>
          <w:szCs w:val="28"/>
        </w:rPr>
        <w:t xml:space="preserve"> </w:t>
      </w:r>
      <w:r w:rsidR="00D56AB8">
        <w:rPr>
          <w:rFonts w:ascii="Arial" w:hAnsi="Arial" w:cs="Arial"/>
          <w:color w:val="000000"/>
          <w:sz w:val="28"/>
          <w:szCs w:val="28"/>
        </w:rPr>
        <w:t xml:space="preserve"> </w:t>
      </w:r>
      <w:r w:rsidR="00D36BA6" w:rsidRPr="00D36BA6">
        <w:rPr>
          <w:rFonts w:ascii="Arial" w:hAnsi="Arial" w:cs="Arial"/>
          <w:color w:val="0070C0"/>
          <w:sz w:val="28"/>
          <w:szCs w:val="28"/>
        </w:rPr>
        <w:t>Action:  WA to share contact details between AMc and JB</w:t>
      </w:r>
      <w:r w:rsidR="00D36BA6">
        <w:rPr>
          <w:rFonts w:ascii="Arial" w:hAnsi="Arial" w:cs="Arial"/>
          <w:color w:val="0070C0"/>
          <w:sz w:val="28"/>
          <w:szCs w:val="28"/>
        </w:rPr>
        <w:t xml:space="preserve">. </w:t>
      </w:r>
      <w:r w:rsidR="008F37CD">
        <w:rPr>
          <w:rFonts w:ascii="Arial" w:hAnsi="Arial" w:cs="Arial"/>
          <w:color w:val="0070C0"/>
          <w:sz w:val="28"/>
          <w:szCs w:val="28"/>
        </w:rPr>
        <w:t xml:space="preserve">  AMc and SE to liaise over the use of a room within GP surgery.   AMc and CR to arrange for GP</w:t>
      </w:r>
      <w:r w:rsidR="004A08D6">
        <w:rPr>
          <w:rFonts w:ascii="Arial" w:hAnsi="Arial" w:cs="Arial"/>
          <w:color w:val="0070C0"/>
          <w:sz w:val="28"/>
          <w:szCs w:val="28"/>
        </w:rPr>
        <w:t xml:space="preserve">’s to visit the new life room. </w:t>
      </w:r>
    </w:p>
    <w:p w:rsidR="00354758" w:rsidRDefault="00354758" w:rsidP="00166C05">
      <w:pPr>
        <w:spacing w:after="0"/>
        <w:jc w:val="both"/>
        <w:rPr>
          <w:rFonts w:ascii="Arial" w:hAnsi="Arial" w:cs="Arial"/>
          <w:color w:val="000000"/>
          <w:sz w:val="28"/>
          <w:szCs w:val="28"/>
        </w:rPr>
      </w:pPr>
    </w:p>
    <w:p w:rsidR="00354758" w:rsidRDefault="004A08D6" w:rsidP="00166C05">
      <w:pPr>
        <w:spacing w:after="0"/>
        <w:jc w:val="both"/>
        <w:rPr>
          <w:rFonts w:ascii="Arial" w:hAnsi="Arial" w:cs="Arial"/>
          <w:color w:val="000000"/>
          <w:sz w:val="28"/>
          <w:szCs w:val="28"/>
        </w:rPr>
      </w:pPr>
      <w:r w:rsidRPr="004A08D6">
        <w:rPr>
          <w:rFonts w:ascii="Arial" w:hAnsi="Arial" w:cs="Arial"/>
          <w:color w:val="000000"/>
          <w:sz w:val="28"/>
          <w:szCs w:val="28"/>
          <w:u w:val="single"/>
        </w:rPr>
        <w:t>Ambulance services to c</w:t>
      </w:r>
      <w:r w:rsidR="00354758" w:rsidRPr="004A08D6">
        <w:rPr>
          <w:rFonts w:ascii="Arial" w:hAnsi="Arial" w:cs="Arial"/>
          <w:color w:val="000000"/>
          <w:sz w:val="28"/>
          <w:szCs w:val="28"/>
          <w:u w:val="single"/>
        </w:rPr>
        <w:t>linical settings</w:t>
      </w:r>
      <w:r w:rsidR="00354758">
        <w:rPr>
          <w:rFonts w:ascii="Arial" w:hAnsi="Arial" w:cs="Arial"/>
          <w:color w:val="000000"/>
          <w:sz w:val="28"/>
          <w:szCs w:val="28"/>
        </w:rPr>
        <w:t xml:space="preserve"> – Issues have been raised with ambulances taking too long to attend to patients within clinical settings.  It is thought this is due to the patient already being with a clinician.  CR reported this also presents a problem at the Litherland Walk-In</w:t>
      </w:r>
      <w:r>
        <w:rPr>
          <w:rFonts w:ascii="Arial" w:hAnsi="Arial" w:cs="Arial"/>
          <w:color w:val="000000"/>
          <w:sz w:val="28"/>
          <w:szCs w:val="28"/>
        </w:rPr>
        <w:t xml:space="preserve"> Centre</w:t>
      </w:r>
      <w:r w:rsidR="00354758">
        <w:rPr>
          <w:rFonts w:ascii="Arial" w:hAnsi="Arial" w:cs="Arial"/>
          <w:color w:val="000000"/>
          <w:sz w:val="28"/>
          <w:szCs w:val="28"/>
        </w:rPr>
        <w:t xml:space="preserve">.  This can result in issues around oxygen levels within the centre as they have a limited supply.  </w:t>
      </w:r>
    </w:p>
    <w:p w:rsidR="00354758" w:rsidRDefault="00354758" w:rsidP="00166C05">
      <w:pPr>
        <w:spacing w:after="0"/>
        <w:jc w:val="both"/>
        <w:rPr>
          <w:rFonts w:ascii="Arial" w:hAnsi="Arial" w:cs="Arial"/>
          <w:color w:val="000000"/>
          <w:sz w:val="28"/>
          <w:szCs w:val="28"/>
        </w:rPr>
      </w:pPr>
    </w:p>
    <w:p w:rsidR="00354758" w:rsidRDefault="00354758" w:rsidP="00166C05">
      <w:pPr>
        <w:spacing w:after="0"/>
        <w:jc w:val="both"/>
        <w:rPr>
          <w:rFonts w:ascii="Arial" w:hAnsi="Arial" w:cs="Arial"/>
          <w:color w:val="000000"/>
          <w:sz w:val="28"/>
          <w:szCs w:val="28"/>
        </w:rPr>
      </w:pPr>
      <w:r w:rsidRPr="004A08D6">
        <w:rPr>
          <w:rFonts w:ascii="Arial" w:hAnsi="Arial" w:cs="Arial"/>
          <w:color w:val="000000"/>
          <w:sz w:val="28"/>
          <w:szCs w:val="28"/>
          <w:u w:val="single"/>
        </w:rPr>
        <w:t xml:space="preserve">Affordable </w:t>
      </w:r>
      <w:r w:rsidR="009C0A8F" w:rsidRPr="004A08D6">
        <w:rPr>
          <w:rFonts w:ascii="Arial" w:hAnsi="Arial" w:cs="Arial"/>
          <w:color w:val="000000"/>
          <w:sz w:val="28"/>
          <w:szCs w:val="28"/>
          <w:u w:val="single"/>
        </w:rPr>
        <w:t>Warmth</w:t>
      </w:r>
      <w:r w:rsidR="009C0A8F">
        <w:rPr>
          <w:rFonts w:ascii="Arial" w:hAnsi="Arial" w:cs="Arial"/>
          <w:color w:val="000000"/>
          <w:sz w:val="28"/>
          <w:szCs w:val="28"/>
        </w:rPr>
        <w:t xml:space="preserve"> </w:t>
      </w:r>
      <w:r w:rsidR="004A08D6">
        <w:rPr>
          <w:rFonts w:ascii="Arial" w:hAnsi="Arial" w:cs="Arial"/>
          <w:color w:val="000000"/>
          <w:sz w:val="28"/>
          <w:szCs w:val="28"/>
        </w:rPr>
        <w:t>- AMc stated</w:t>
      </w:r>
      <w:r>
        <w:rPr>
          <w:rFonts w:ascii="Arial" w:hAnsi="Arial" w:cs="Arial"/>
          <w:color w:val="000000"/>
          <w:sz w:val="28"/>
          <w:szCs w:val="28"/>
        </w:rPr>
        <w:t xml:space="preserve"> t</w:t>
      </w:r>
      <w:r w:rsidR="004A08D6">
        <w:rPr>
          <w:rFonts w:ascii="Arial" w:hAnsi="Arial" w:cs="Arial"/>
          <w:color w:val="000000"/>
          <w:sz w:val="28"/>
          <w:szCs w:val="28"/>
        </w:rPr>
        <w:t>his service has been promoted at</w:t>
      </w:r>
      <w:r>
        <w:rPr>
          <w:rFonts w:ascii="Arial" w:hAnsi="Arial" w:cs="Arial"/>
          <w:color w:val="000000"/>
          <w:sz w:val="28"/>
          <w:szCs w:val="28"/>
        </w:rPr>
        <w:t xml:space="preserve"> the GP </w:t>
      </w:r>
      <w:r w:rsidR="009C0A8F">
        <w:rPr>
          <w:rFonts w:ascii="Arial" w:hAnsi="Arial" w:cs="Arial"/>
          <w:color w:val="000000"/>
          <w:sz w:val="28"/>
          <w:szCs w:val="28"/>
        </w:rPr>
        <w:t>locality</w:t>
      </w:r>
      <w:r>
        <w:rPr>
          <w:rFonts w:ascii="Arial" w:hAnsi="Arial" w:cs="Arial"/>
          <w:color w:val="000000"/>
          <w:sz w:val="28"/>
          <w:szCs w:val="28"/>
        </w:rPr>
        <w:t xml:space="preserve"> meetings. There is so much this team can offer patients and the service has been well received by GP practices.  Posters have been printed to be displayed at GP practices. </w:t>
      </w:r>
      <w:r w:rsidR="00D36BA6">
        <w:rPr>
          <w:rFonts w:ascii="Arial" w:hAnsi="Arial" w:cs="Arial"/>
          <w:color w:val="000000"/>
          <w:sz w:val="28"/>
          <w:szCs w:val="28"/>
        </w:rPr>
        <w:t xml:space="preserve"> VB stated that Sefton Opera also work with the Affordable Warmth team and run 2 events each year.  One in the north and one in the south. The next event is planned for Monday 1</w:t>
      </w:r>
      <w:r w:rsidR="00D36BA6" w:rsidRPr="00D36BA6">
        <w:rPr>
          <w:rFonts w:ascii="Arial" w:hAnsi="Arial" w:cs="Arial"/>
          <w:color w:val="000000"/>
          <w:sz w:val="28"/>
          <w:szCs w:val="28"/>
          <w:vertAlign w:val="superscript"/>
        </w:rPr>
        <w:t>st</w:t>
      </w:r>
      <w:r w:rsidR="00D36BA6">
        <w:rPr>
          <w:rFonts w:ascii="Arial" w:hAnsi="Arial" w:cs="Arial"/>
          <w:color w:val="000000"/>
          <w:sz w:val="28"/>
          <w:szCs w:val="28"/>
        </w:rPr>
        <w:t xml:space="preserve"> October at Bootle Cricket Club.  AMc stated the CCG are aware of this and that this is being promoted in their bulletin. </w:t>
      </w:r>
    </w:p>
    <w:p w:rsidR="00354758" w:rsidRDefault="00354758" w:rsidP="00166C05">
      <w:pPr>
        <w:spacing w:after="0"/>
        <w:jc w:val="both"/>
        <w:rPr>
          <w:rFonts w:ascii="Arial" w:hAnsi="Arial" w:cs="Arial"/>
          <w:color w:val="000000"/>
          <w:sz w:val="28"/>
          <w:szCs w:val="28"/>
        </w:rPr>
      </w:pPr>
    </w:p>
    <w:p w:rsidR="00354758" w:rsidRDefault="00354758" w:rsidP="00166C05">
      <w:pPr>
        <w:spacing w:after="0"/>
        <w:jc w:val="both"/>
        <w:rPr>
          <w:rFonts w:ascii="Arial" w:hAnsi="Arial" w:cs="Arial"/>
          <w:color w:val="000000"/>
          <w:sz w:val="28"/>
          <w:szCs w:val="28"/>
        </w:rPr>
      </w:pPr>
      <w:r w:rsidRPr="004A08D6">
        <w:rPr>
          <w:rFonts w:ascii="Arial" w:hAnsi="Arial" w:cs="Arial"/>
          <w:color w:val="000000"/>
          <w:sz w:val="28"/>
          <w:szCs w:val="28"/>
          <w:u w:val="single"/>
        </w:rPr>
        <w:t>Age Concern</w:t>
      </w:r>
      <w:r w:rsidR="004A08D6">
        <w:rPr>
          <w:rFonts w:ascii="Arial" w:hAnsi="Arial" w:cs="Arial"/>
          <w:color w:val="000000"/>
          <w:sz w:val="28"/>
          <w:szCs w:val="28"/>
          <w:u w:val="single"/>
        </w:rPr>
        <w:t xml:space="preserve">, Liverpool </w:t>
      </w:r>
      <w:r w:rsidR="004A08D6">
        <w:rPr>
          <w:rFonts w:ascii="Arial" w:hAnsi="Arial" w:cs="Arial"/>
          <w:color w:val="000000"/>
          <w:sz w:val="28"/>
          <w:szCs w:val="28"/>
        </w:rPr>
        <w:t xml:space="preserve">- </w:t>
      </w:r>
      <w:r>
        <w:rPr>
          <w:rFonts w:ascii="Arial" w:hAnsi="Arial" w:cs="Arial"/>
          <w:color w:val="000000"/>
          <w:sz w:val="28"/>
          <w:szCs w:val="28"/>
        </w:rPr>
        <w:t>are also visiting practices</w:t>
      </w:r>
      <w:r w:rsidR="004A08D6">
        <w:rPr>
          <w:rFonts w:ascii="Arial" w:hAnsi="Arial" w:cs="Arial"/>
          <w:color w:val="000000"/>
          <w:sz w:val="28"/>
          <w:szCs w:val="28"/>
        </w:rPr>
        <w:t xml:space="preserve"> to promote their services</w:t>
      </w:r>
      <w:r>
        <w:rPr>
          <w:rFonts w:ascii="Arial" w:hAnsi="Arial" w:cs="Arial"/>
          <w:color w:val="000000"/>
          <w:sz w:val="28"/>
          <w:szCs w:val="28"/>
        </w:rPr>
        <w:t xml:space="preserve">. They have the Poppy Centre which is a fantastic resource with the only issue being transport for people to get there.  Their befriending service </w:t>
      </w:r>
      <w:r w:rsidR="006A7829">
        <w:rPr>
          <w:rFonts w:ascii="Arial" w:hAnsi="Arial" w:cs="Arial"/>
          <w:color w:val="000000"/>
          <w:sz w:val="28"/>
          <w:szCs w:val="28"/>
        </w:rPr>
        <w:t xml:space="preserve">is very good.  AMc reported that she attended their Christmas party to see what they offer real time.  AMc reported that this was a really fun afternoon which offered the chance for friendship and support around finances.  </w:t>
      </w:r>
    </w:p>
    <w:p w:rsidR="00354758" w:rsidRDefault="00354758" w:rsidP="00166C05">
      <w:pPr>
        <w:spacing w:after="0"/>
        <w:jc w:val="both"/>
        <w:rPr>
          <w:rFonts w:ascii="Arial" w:hAnsi="Arial" w:cs="Arial"/>
          <w:color w:val="000000"/>
          <w:sz w:val="28"/>
          <w:szCs w:val="28"/>
        </w:rPr>
      </w:pPr>
    </w:p>
    <w:p w:rsidR="00166C05" w:rsidRDefault="00D36BA6" w:rsidP="00166C05">
      <w:pPr>
        <w:spacing w:after="0"/>
        <w:jc w:val="both"/>
        <w:rPr>
          <w:rFonts w:ascii="Arial" w:hAnsi="Arial" w:cs="Arial"/>
          <w:color w:val="000000"/>
          <w:sz w:val="28"/>
          <w:szCs w:val="28"/>
        </w:rPr>
      </w:pPr>
      <w:r w:rsidRPr="004A08D6">
        <w:rPr>
          <w:rFonts w:ascii="Arial" w:hAnsi="Arial" w:cs="Arial"/>
          <w:color w:val="000000"/>
          <w:sz w:val="28"/>
          <w:szCs w:val="28"/>
          <w:u w:val="single"/>
        </w:rPr>
        <w:t>Staff training including</w:t>
      </w:r>
      <w:r w:rsidR="00166C05" w:rsidRPr="004A08D6">
        <w:rPr>
          <w:rFonts w:ascii="Arial" w:hAnsi="Arial" w:cs="Arial"/>
          <w:color w:val="000000"/>
          <w:sz w:val="28"/>
          <w:szCs w:val="28"/>
          <w:u w:val="single"/>
        </w:rPr>
        <w:t xml:space="preserve"> signpost</w:t>
      </w:r>
      <w:r w:rsidRPr="004A08D6">
        <w:rPr>
          <w:rFonts w:ascii="Arial" w:hAnsi="Arial" w:cs="Arial"/>
          <w:color w:val="000000"/>
          <w:sz w:val="28"/>
          <w:szCs w:val="28"/>
          <w:u w:val="single"/>
        </w:rPr>
        <w:t xml:space="preserve">ing </w:t>
      </w:r>
      <w:r>
        <w:rPr>
          <w:rFonts w:ascii="Arial" w:hAnsi="Arial" w:cs="Arial"/>
          <w:color w:val="000000"/>
          <w:sz w:val="28"/>
          <w:szCs w:val="28"/>
        </w:rPr>
        <w:t>– This is continuous and training has also been delivered on dealing with difficult patients</w:t>
      </w:r>
      <w:r w:rsidR="004A08D6">
        <w:rPr>
          <w:rFonts w:ascii="Arial" w:hAnsi="Arial" w:cs="Arial"/>
          <w:color w:val="000000"/>
          <w:sz w:val="28"/>
          <w:szCs w:val="28"/>
        </w:rPr>
        <w:t xml:space="preserve">.  This has been well received by staff who attend. </w:t>
      </w:r>
    </w:p>
    <w:p w:rsidR="00166C05" w:rsidRPr="00166C05" w:rsidRDefault="00166C05" w:rsidP="00166C05">
      <w:pPr>
        <w:spacing w:after="0"/>
        <w:jc w:val="both"/>
        <w:rPr>
          <w:rFonts w:ascii="Arial" w:hAnsi="Arial" w:cs="Arial"/>
          <w:color w:val="000000"/>
          <w:sz w:val="28"/>
          <w:szCs w:val="28"/>
        </w:rPr>
      </w:pPr>
    </w:p>
    <w:p w:rsidR="002C7EF1" w:rsidRDefault="002C7EF1" w:rsidP="00AD7AE8">
      <w:pPr>
        <w:spacing w:after="0"/>
        <w:jc w:val="both"/>
        <w:rPr>
          <w:rFonts w:ascii="Arial" w:hAnsi="Arial" w:cs="Arial"/>
          <w:b/>
          <w:color w:val="000000"/>
          <w:sz w:val="28"/>
          <w:szCs w:val="28"/>
        </w:rPr>
      </w:pPr>
    </w:p>
    <w:p w:rsidR="00C2385E" w:rsidRPr="009C0A8F" w:rsidRDefault="00C2385E" w:rsidP="009C0A8F">
      <w:pPr>
        <w:pStyle w:val="ListParagraph"/>
        <w:numPr>
          <w:ilvl w:val="0"/>
          <w:numId w:val="3"/>
        </w:numPr>
        <w:spacing w:after="0" w:line="240" w:lineRule="auto"/>
        <w:jc w:val="both"/>
        <w:rPr>
          <w:rFonts w:ascii="Arial" w:hAnsi="Arial" w:cs="Arial"/>
          <w:b/>
          <w:bCs/>
          <w:color w:val="000000"/>
          <w:sz w:val="28"/>
          <w:szCs w:val="28"/>
          <w:u w:val="single"/>
        </w:rPr>
      </w:pPr>
      <w:r w:rsidRPr="009C0A8F">
        <w:rPr>
          <w:rFonts w:ascii="Arial" w:hAnsi="Arial" w:cs="Arial"/>
          <w:b/>
          <w:bCs/>
          <w:color w:val="000000"/>
          <w:sz w:val="28"/>
          <w:szCs w:val="28"/>
          <w:u w:val="single"/>
        </w:rPr>
        <w:t>Mersey Care NHS Foundation Trust – Community Services update</w:t>
      </w:r>
    </w:p>
    <w:p w:rsidR="00C2385E" w:rsidRPr="00C2385E" w:rsidRDefault="00C2385E" w:rsidP="00C2385E">
      <w:pPr>
        <w:spacing w:after="0" w:line="240" w:lineRule="auto"/>
        <w:jc w:val="both"/>
        <w:rPr>
          <w:rFonts w:ascii="Arial" w:hAnsi="Arial" w:cs="Arial"/>
          <w:b/>
          <w:bCs/>
          <w:color w:val="000000"/>
          <w:sz w:val="28"/>
          <w:szCs w:val="28"/>
        </w:rPr>
      </w:pPr>
    </w:p>
    <w:p w:rsidR="00C2385E" w:rsidRDefault="00C2385E" w:rsidP="00C2385E">
      <w:pPr>
        <w:spacing w:after="0" w:line="240" w:lineRule="auto"/>
        <w:jc w:val="both"/>
        <w:rPr>
          <w:rFonts w:ascii="Arial" w:hAnsi="Arial" w:cs="Arial"/>
          <w:color w:val="000000"/>
          <w:sz w:val="28"/>
          <w:szCs w:val="28"/>
        </w:rPr>
      </w:pPr>
      <w:r w:rsidRPr="00C2385E">
        <w:rPr>
          <w:rFonts w:ascii="Arial" w:hAnsi="Arial" w:cs="Arial"/>
          <w:color w:val="000000"/>
          <w:sz w:val="28"/>
          <w:szCs w:val="28"/>
        </w:rPr>
        <w:t>CR attended and provided the below update:</w:t>
      </w:r>
    </w:p>
    <w:p w:rsidR="00C2385E" w:rsidRPr="00C2385E" w:rsidRDefault="00C2385E" w:rsidP="00C2385E">
      <w:pPr>
        <w:spacing w:after="0" w:line="240" w:lineRule="auto"/>
        <w:jc w:val="both"/>
        <w:rPr>
          <w:rFonts w:ascii="Arial" w:hAnsi="Arial" w:cs="Arial"/>
          <w:color w:val="000000"/>
          <w:sz w:val="28"/>
          <w:szCs w:val="28"/>
        </w:rPr>
      </w:pPr>
    </w:p>
    <w:p w:rsidR="00C2385E" w:rsidRPr="00C2385E" w:rsidRDefault="00C2385E" w:rsidP="00C2385E">
      <w:pPr>
        <w:spacing w:after="0" w:line="240" w:lineRule="auto"/>
        <w:jc w:val="both"/>
        <w:rPr>
          <w:rFonts w:ascii="Arial" w:hAnsi="Arial" w:cs="Arial"/>
          <w:color w:val="000000"/>
          <w:sz w:val="28"/>
          <w:szCs w:val="28"/>
        </w:rPr>
      </w:pPr>
      <w:r w:rsidRPr="001A4D34">
        <w:rPr>
          <w:rFonts w:ascii="Arial" w:hAnsi="Arial" w:cs="Arial"/>
          <w:color w:val="000000"/>
          <w:sz w:val="28"/>
          <w:szCs w:val="28"/>
          <w:u w:val="single"/>
        </w:rPr>
        <w:t>Maghull Health Centre</w:t>
      </w:r>
      <w:r w:rsidRPr="00C2385E">
        <w:rPr>
          <w:rFonts w:ascii="Arial" w:hAnsi="Arial" w:cs="Arial"/>
          <w:color w:val="000000"/>
          <w:sz w:val="28"/>
          <w:szCs w:val="28"/>
        </w:rPr>
        <w:t xml:space="preserve"> – The Trust is currently working on / reviewing a number of clinical services</w:t>
      </w:r>
      <w:r w:rsidR="0062719F" w:rsidRPr="00C2385E">
        <w:rPr>
          <w:rFonts w:ascii="Arial" w:hAnsi="Arial" w:cs="Arial"/>
          <w:color w:val="000000"/>
          <w:sz w:val="28"/>
          <w:szCs w:val="28"/>
        </w:rPr>
        <w:t> and</w:t>
      </w:r>
      <w:r w:rsidRPr="00C2385E">
        <w:rPr>
          <w:rFonts w:ascii="Arial" w:hAnsi="Arial" w:cs="Arial"/>
          <w:color w:val="000000"/>
          <w:sz w:val="28"/>
          <w:szCs w:val="28"/>
        </w:rPr>
        <w:t xml:space="preserve"> in response to the Healthwatch Sefton Maghull Enter &amp; View report please find below the following updates: </w:t>
      </w:r>
    </w:p>
    <w:p w:rsidR="00C2385E" w:rsidRPr="00C2385E" w:rsidRDefault="00C2385E" w:rsidP="00C2385E">
      <w:pPr>
        <w:spacing w:after="0" w:line="240" w:lineRule="auto"/>
        <w:jc w:val="both"/>
        <w:rPr>
          <w:rFonts w:ascii="Arial" w:hAnsi="Arial" w:cs="Arial"/>
          <w:color w:val="000000"/>
          <w:sz w:val="28"/>
          <w:szCs w:val="28"/>
        </w:rPr>
      </w:pPr>
    </w:p>
    <w:p w:rsidR="00C2385E" w:rsidRPr="00C2385E" w:rsidRDefault="00C2385E" w:rsidP="00C2385E">
      <w:pPr>
        <w:spacing w:after="0" w:line="240" w:lineRule="auto"/>
        <w:jc w:val="both"/>
        <w:rPr>
          <w:rFonts w:ascii="Arial" w:hAnsi="Arial" w:cs="Arial"/>
          <w:color w:val="000000"/>
          <w:sz w:val="28"/>
          <w:szCs w:val="28"/>
        </w:rPr>
      </w:pPr>
      <w:r w:rsidRPr="00C2385E">
        <w:rPr>
          <w:rFonts w:ascii="Arial" w:hAnsi="Arial" w:cs="Arial"/>
          <w:color w:val="000000"/>
          <w:sz w:val="28"/>
          <w:szCs w:val="28"/>
          <w:u w:val="single"/>
        </w:rPr>
        <w:t>Phlebotomy services</w:t>
      </w:r>
      <w:r w:rsidRPr="00C2385E">
        <w:rPr>
          <w:rFonts w:ascii="Arial" w:hAnsi="Arial" w:cs="Arial"/>
          <w:color w:val="000000"/>
          <w:sz w:val="28"/>
          <w:szCs w:val="28"/>
        </w:rPr>
        <w:t xml:space="preserve"> – The Trust is working with North West Boroughs to review and improve the ser</w:t>
      </w:r>
      <w:r w:rsidR="0062719F">
        <w:rPr>
          <w:rFonts w:ascii="Arial" w:hAnsi="Arial" w:cs="Arial"/>
          <w:color w:val="000000"/>
          <w:sz w:val="28"/>
          <w:szCs w:val="28"/>
        </w:rPr>
        <w:t xml:space="preserve">vice.  Domiciliary visits have been reviewed and this has resulted in over 400 patients being removed from </w:t>
      </w:r>
      <w:r w:rsidR="001A377B">
        <w:rPr>
          <w:rFonts w:ascii="Arial" w:hAnsi="Arial" w:cs="Arial"/>
          <w:color w:val="000000"/>
          <w:sz w:val="28"/>
          <w:szCs w:val="28"/>
        </w:rPr>
        <w:t>the domiciliary visit list;</w:t>
      </w:r>
      <w:r w:rsidR="0062719F">
        <w:rPr>
          <w:rFonts w:ascii="Arial" w:hAnsi="Arial" w:cs="Arial"/>
          <w:color w:val="000000"/>
          <w:sz w:val="28"/>
          <w:szCs w:val="28"/>
        </w:rPr>
        <w:t xml:space="preserve"> this has impacted by re</w:t>
      </w:r>
      <w:r w:rsidR="001A377B">
        <w:rPr>
          <w:rFonts w:ascii="Arial" w:hAnsi="Arial" w:cs="Arial"/>
          <w:color w:val="000000"/>
          <w:sz w:val="28"/>
          <w:szCs w:val="28"/>
        </w:rPr>
        <w:t xml:space="preserve">ducing patient waiting times.  </w:t>
      </w:r>
      <w:r w:rsidR="0062719F">
        <w:rPr>
          <w:rFonts w:ascii="Arial" w:hAnsi="Arial" w:cs="Arial"/>
          <w:color w:val="000000"/>
          <w:sz w:val="28"/>
          <w:szCs w:val="28"/>
        </w:rPr>
        <w:t xml:space="preserve"> </w:t>
      </w:r>
      <w:r w:rsidR="001A377B">
        <w:rPr>
          <w:rFonts w:ascii="Arial" w:hAnsi="Arial" w:cs="Arial"/>
          <w:color w:val="000000"/>
          <w:sz w:val="28"/>
          <w:szCs w:val="28"/>
        </w:rPr>
        <w:t>The w</w:t>
      </w:r>
      <w:r w:rsidRPr="00C2385E">
        <w:rPr>
          <w:rFonts w:ascii="Arial" w:hAnsi="Arial" w:cs="Arial"/>
          <w:color w:val="000000"/>
          <w:sz w:val="28"/>
          <w:szCs w:val="28"/>
        </w:rPr>
        <w:t>aiting list for a phlebotomy appointment</w:t>
      </w:r>
      <w:r w:rsidR="001A377B">
        <w:rPr>
          <w:rFonts w:ascii="Arial" w:hAnsi="Arial" w:cs="Arial"/>
          <w:color w:val="000000"/>
          <w:sz w:val="28"/>
          <w:szCs w:val="28"/>
        </w:rPr>
        <w:t>s</w:t>
      </w:r>
      <w:r w:rsidR="0062719F">
        <w:rPr>
          <w:rFonts w:ascii="Arial" w:hAnsi="Arial" w:cs="Arial"/>
          <w:color w:val="000000"/>
          <w:sz w:val="28"/>
          <w:szCs w:val="28"/>
        </w:rPr>
        <w:t xml:space="preserve"> at a clinic are between 1 – 4 days.  Mersey Care is working with North West Boroughs to set up a pilo</w:t>
      </w:r>
      <w:r w:rsidR="001A377B">
        <w:rPr>
          <w:rFonts w:ascii="Arial" w:hAnsi="Arial" w:cs="Arial"/>
          <w:color w:val="000000"/>
          <w:sz w:val="28"/>
          <w:szCs w:val="28"/>
        </w:rPr>
        <w:t>t of introducing drop-in clinics</w:t>
      </w:r>
      <w:r w:rsidR="0062719F">
        <w:rPr>
          <w:rFonts w:ascii="Arial" w:hAnsi="Arial" w:cs="Arial"/>
          <w:color w:val="000000"/>
          <w:sz w:val="28"/>
          <w:szCs w:val="28"/>
        </w:rPr>
        <w:t>.  Patients have been reported to be travelling to Breeze Hill to access their drop-in clinic</w:t>
      </w:r>
      <w:r w:rsidR="001A377B">
        <w:rPr>
          <w:rFonts w:ascii="Arial" w:hAnsi="Arial" w:cs="Arial"/>
          <w:color w:val="000000"/>
          <w:sz w:val="28"/>
          <w:szCs w:val="28"/>
        </w:rPr>
        <w:t xml:space="preserve"> with a peak during lunch times</w:t>
      </w:r>
      <w:r w:rsidR="0062719F">
        <w:rPr>
          <w:rFonts w:ascii="Arial" w:hAnsi="Arial" w:cs="Arial"/>
          <w:color w:val="000000"/>
          <w:sz w:val="28"/>
          <w:szCs w:val="28"/>
        </w:rPr>
        <w:t xml:space="preserve">.   The drop-in clinic will be piloted from October 2018.   The phlebotomy service is now fully staffed and is also looking to introduce text reminders to patients.  </w:t>
      </w:r>
      <w:r w:rsidRPr="00C2385E">
        <w:rPr>
          <w:rFonts w:ascii="Arial" w:hAnsi="Arial" w:cs="Arial"/>
          <w:color w:val="000000"/>
          <w:sz w:val="28"/>
          <w:szCs w:val="28"/>
        </w:rPr>
        <w:t xml:space="preserve"> </w:t>
      </w:r>
    </w:p>
    <w:p w:rsidR="00C2385E" w:rsidRPr="00C2385E" w:rsidRDefault="00C2385E" w:rsidP="00C2385E">
      <w:pPr>
        <w:spacing w:after="0" w:line="240" w:lineRule="auto"/>
        <w:jc w:val="both"/>
        <w:rPr>
          <w:rFonts w:ascii="Arial" w:hAnsi="Arial" w:cs="Arial"/>
          <w:color w:val="000000"/>
          <w:sz w:val="28"/>
          <w:szCs w:val="28"/>
          <w:u w:val="single"/>
        </w:rPr>
      </w:pPr>
    </w:p>
    <w:p w:rsidR="00C2385E" w:rsidRPr="00C2385E" w:rsidRDefault="00C2385E" w:rsidP="00C2385E">
      <w:pPr>
        <w:spacing w:after="0" w:line="240" w:lineRule="auto"/>
        <w:jc w:val="both"/>
        <w:rPr>
          <w:rFonts w:ascii="Arial" w:hAnsi="Arial" w:cs="Arial"/>
          <w:color w:val="000000"/>
          <w:sz w:val="28"/>
          <w:szCs w:val="28"/>
        </w:rPr>
      </w:pPr>
      <w:r w:rsidRPr="00C2385E">
        <w:rPr>
          <w:rFonts w:ascii="Arial" w:hAnsi="Arial" w:cs="Arial"/>
          <w:color w:val="000000"/>
          <w:sz w:val="28"/>
          <w:szCs w:val="28"/>
          <w:u w:val="single"/>
        </w:rPr>
        <w:t>Podiatry</w:t>
      </w:r>
      <w:r w:rsidRPr="00C2385E">
        <w:rPr>
          <w:rFonts w:ascii="Arial" w:hAnsi="Arial" w:cs="Arial"/>
          <w:color w:val="000000"/>
          <w:sz w:val="28"/>
          <w:szCs w:val="28"/>
        </w:rPr>
        <w:t xml:space="preserve"> – A review of the podiatry services is underway</w:t>
      </w:r>
      <w:r w:rsidR="004E03E3">
        <w:rPr>
          <w:rFonts w:ascii="Arial" w:hAnsi="Arial" w:cs="Arial"/>
          <w:color w:val="000000"/>
          <w:sz w:val="28"/>
          <w:szCs w:val="28"/>
        </w:rPr>
        <w:t xml:space="preserve"> and this was also reported at the last champion meeting. </w:t>
      </w:r>
      <w:r w:rsidRPr="00C2385E">
        <w:rPr>
          <w:rFonts w:ascii="Arial" w:hAnsi="Arial" w:cs="Arial"/>
          <w:color w:val="000000"/>
          <w:sz w:val="28"/>
          <w:szCs w:val="28"/>
        </w:rPr>
        <w:t xml:space="preserve"> One area identified is routine nail clipping that the Trust currently provides but is not commissioned to do.  The Trust is working with both NHS South Sefton CCG and Healthwatch Sefton to look at how changes can be made to this service and how patients can be signposted to routine nail clipping services.</w:t>
      </w:r>
      <w:r w:rsidR="005332FD">
        <w:rPr>
          <w:rFonts w:ascii="Arial" w:hAnsi="Arial" w:cs="Arial"/>
          <w:color w:val="000000"/>
          <w:sz w:val="28"/>
          <w:szCs w:val="28"/>
        </w:rPr>
        <w:t xml:space="preserve">  </w:t>
      </w:r>
      <w:r w:rsidR="00152450" w:rsidRPr="00152450">
        <w:rPr>
          <w:rFonts w:ascii="Arial" w:hAnsi="Arial" w:cs="Arial"/>
          <w:color w:val="000000"/>
          <w:sz w:val="28"/>
          <w:szCs w:val="28"/>
        </w:rPr>
        <w:tab/>
        <w:t xml:space="preserve">VB asked if there would be a consultation on any changes.  CR confirmed that there were no changes being made to the service specification.  If the specification changed to a nail clipping service then consultation would be needed.  </w:t>
      </w:r>
    </w:p>
    <w:p w:rsidR="00C2385E" w:rsidRDefault="00C2385E" w:rsidP="00C2385E">
      <w:pPr>
        <w:spacing w:after="0" w:line="240" w:lineRule="auto"/>
        <w:jc w:val="both"/>
        <w:rPr>
          <w:rFonts w:ascii="Arial" w:hAnsi="Arial" w:cs="Arial"/>
          <w:color w:val="000000"/>
          <w:sz w:val="28"/>
          <w:szCs w:val="28"/>
        </w:rPr>
      </w:pPr>
    </w:p>
    <w:p w:rsidR="0062719F" w:rsidRPr="00184B22" w:rsidRDefault="0062719F" w:rsidP="00C2385E">
      <w:pPr>
        <w:spacing w:after="0" w:line="240" w:lineRule="auto"/>
        <w:jc w:val="both"/>
        <w:rPr>
          <w:rFonts w:ascii="Arial" w:hAnsi="Arial" w:cs="Arial"/>
          <w:sz w:val="28"/>
          <w:szCs w:val="28"/>
        </w:rPr>
      </w:pPr>
      <w:r w:rsidRPr="001A4D34">
        <w:rPr>
          <w:rFonts w:ascii="Arial" w:hAnsi="Arial" w:cs="Arial"/>
          <w:color w:val="000000"/>
          <w:sz w:val="28"/>
          <w:szCs w:val="28"/>
          <w:u w:val="single"/>
        </w:rPr>
        <w:t xml:space="preserve">Walk-In </w:t>
      </w:r>
      <w:r w:rsidRPr="001A377B">
        <w:rPr>
          <w:rFonts w:ascii="Arial" w:hAnsi="Arial" w:cs="Arial"/>
          <w:color w:val="000000"/>
          <w:sz w:val="28"/>
          <w:szCs w:val="28"/>
          <w:u w:val="single"/>
        </w:rPr>
        <w:t>Centre</w:t>
      </w:r>
      <w:r>
        <w:rPr>
          <w:rFonts w:ascii="Arial" w:hAnsi="Arial" w:cs="Arial"/>
          <w:color w:val="000000"/>
          <w:sz w:val="28"/>
          <w:szCs w:val="28"/>
        </w:rPr>
        <w:t xml:space="preserve"> </w:t>
      </w:r>
      <w:r w:rsidR="001A4D34">
        <w:rPr>
          <w:rFonts w:ascii="Arial" w:hAnsi="Arial" w:cs="Arial"/>
          <w:color w:val="000000"/>
          <w:sz w:val="28"/>
          <w:szCs w:val="28"/>
        </w:rPr>
        <w:t>- VJ</w:t>
      </w:r>
      <w:r w:rsidR="006A16B2">
        <w:rPr>
          <w:rFonts w:ascii="Arial" w:hAnsi="Arial" w:cs="Arial"/>
          <w:color w:val="000000"/>
          <w:sz w:val="28"/>
          <w:szCs w:val="28"/>
        </w:rPr>
        <w:t xml:space="preserve"> asked what are the changes that are</w:t>
      </w:r>
      <w:r>
        <w:rPr>
          <w:rFonts w:ascii="Arial" w:hAnsi="Arial" w:cs="Arial"/>
          <w:color w:val="000000"/>
          <w:sz w:val="28"/>
          <w:szCs w:val="28"/>
        </w:rPr>
        <w:t xml:space="preserve"> taking place at the centre?  CR stated that </w:t>
      </w:r>
      <w:r w:rsidR="00152450">
        <w:rPr>
          <w:rFonts w:ascii="Arial" w:hAnsi="Arial" w:cs="Arial"/>
          <w:color w:val="000000"/>
          <w:sz w:val="28"/>
          <w:szCs w:val="28"/>
        </w:rPr>
        <w:t>there was a mandate to say all Walk-in c</w:t>
      </w:r>
      <w:r>
        <w:rPr>
          <w:rFonts w:ascii="Arial" w:hAnsi="Arial" w:cs="Arial"/>
          <w:color w:val="000000"/>
          <w:sz w:val="28"/>
          <w:szCs w:val="28"/>
        </w:rPr>
        <w:t xml:space="preserve">entres had to become Urgent Care centres.  This has since changed but Mersey Care </w:t>
      </w:r>
      <w:r w:rsidR="00152450">
        <w:rPr>
          <w:rFonts w:ascii="Arial" w:hAnsi="Arial" w:cs="Arial"/>
          <w:color w:val="000000"/>
          <w:sz w:val="28"/>
          <w:szCs w:val="28"/>
        </w:rPr>
        <w:t>is</w:t>
      </w:r>
      <w:r>
        <w:rPr>
          <w:rFonts w:ascii="Arial" w:hAnsi="Arial" w:cs="Arial"/>
          <w:color w:val="000000"/>
          <w:sz w:val="28"/>
          <w:szCs w:val="28"/>
        </w:rPr>
        <w:t xml:space="preserve"> still in talks with the CCG to take this forward by making a business case to turn it into an Urgent Care </w:t>
      </w:r>
      <w:r w:rsidR="00152450">
        <w:rPr>
          <w:rFonts w:ascii="Arial" w:hAnsi="Arial" w:cs="Arial"/>
          <w:color w:val="000000"/>
          <w:sz w:val="28"/>
          <w:szCs w:val="28"/>
        </w:rPr>
        <w:t>c</w:t>
      </w:r>
      <w:r>
        <w:rPr>
          <w:rFonts w:ascii="Arial" w:hAnsi="Arial" w:cs="Arial"/>
          <w:color w:val="000000"/>
          <w:sz w:val="28"/>
          <w:szCs w:val="28"/>
        </w:rPr>
        <w:t xml:space="preserve">entre.  VJ asked what the difference was between an Urgent Care centre and </w:t>
      </w:r>
      <w:r w:rsidR="00152450">
        <w:rPr>
          <w:rFonts w:ascii="Arial" w:hAnsi="Arial" w:cs="Arial"/>
          <w:color w:val="000000"/>
          <w:sz w:val="28"/>
          <w:szCs w:val="28"/>
        </w:rPr>
        <w:t>W</w:t>
      </w:r>
      <w:r>
        <w:rPr>
          <w:rFonts w:ascii="Arial" w:hAnsi="Arial" w:cs="Arial"/>
          <w:color w:val="000000"/>
          <w:sz w:val="28"/>
          <w:szCs w:val="28"/>
        </w:rPr>
        <w:t xml:space="preserve">alk-in centre?  </w:t>
      </w:r>
      <w:r w:rsidR="00184B22">
        <w:rPr>
          <w:rFonts w:ascii="Arial" w:hAnsi="Arial" w:cs="Arial"/>
          <w:sz w:val="28"/>
          <w:szCs w:val="28"/>
        </w:rPr>
        <w:t>CR stated the service would no</w:t>
      </w:r>
      <w:r w:rsidR="00152450">
        <w:rPr>
          <w:rFonts w:ascii="Arial" w:hAnsi="Arial" w:cs="Arial"/>
          <w:sz w:val="28"/>
          <w:szCs w:val="28"/>
        </w:rPr>
        <w:t>t be reduced but that it would</w:t>
      </w:r>
      <w:r w:rsidR="00184B22">
        <w:rPr>
          <w:rFonts w:ascii="Arial" w:hAnsi="Arial" w:cs="Arial"/>
          <w:sz w:val="28"/>
          <w:szCs w:val="28"/>
        </w:rPr>
        <w:t xml:space="preserve"> be enhanced which will include separate waiting areas for children.  </w:t>
      </w:r>
      <w:r w:rsidR="00152450">
        <w:rPr>
          <w:rFonts w:ascii="Arial" w:hAnsi="Arial" w:cs="Arial"/>
          <w:color w:val="0070C0"/>
          <w:sz w:val="28"/>
          <w:szCs w:val="28"/>
        </w:rPr>
        <w:t>Action: CR to bring an update</w:t>
      </w:r>
      <w:r w:rsidR="009C0A8F" w:rsidRPr="00184B22">
        <w:rPr>
          <w:rFonts w:ascii="Arial" w:hAnsi="Arial" w:cs="Arial"/>
          <w:color w:val="0070C0"/>
          <w:sz w:val="28"/>
          <w:szCs w:val="28"/>
        </w:rPr>
        <w:t xml:space="preserve"> on this to the next meeting. </w:t>
      </w:r>
      <w:r w:rsidR="009C0A8F">
        <w:rPr>
          <w:rFonts w:ascii="Arial" w:hAnsi="Arial" w:cs="Arial"/>
          <w:color w:val="0070C0"/>
          <w:sz w:val="28"/>
          <w:szCs w:val="28"/>
        </w:rPr>
        <w:t xml:space="preserve"> </w:t>
      </w:r>
    </w:p>
    <w:p w:rsidR="00C2385E" w:rsidRDefault="00C2385E" w:rsidP="00C2385E">
      <w:pPr>
        <w:spacing w:after="0" w:line="240" w:lineRule="auto"/>
        <w:jc w:val="both"/>
        <w:rPr>
          <w:rFonts w:ascii="Arial" w:hAnsi="Arial" w:cs="Arial"/>
          <w:color w:val="000000"/>
          <w:sz w:val="28"/>
          <w:szCs w:val="28"/>
        </w:rPr>
      </w:pPr>
    </w:p>
    <w:p w:rsidR="00C2385E" w:rsidRPr="009C0A8F" w:rsidRDefault="009C0A8F" w:rsidP="00C2385E">
      <w:pPr>
        <w:spacing w:after="0" w:line="240" w:lineRule="auto"/>
        <w:jc w:val="both"/>
        <w:rPr>
          <w:rFonts w:ascii="Arial" w:hAnsi="Arial" w:cs="Arial"/>
          <w:color w:val="0070C0"/>
          <w:sz w:val="28"/>
          <w:szCs w:val="28"/>
        </w:rPr>
      </w:pPr>
      <w:r w:rsidRPr="001A4D34">
        <w:rPr>
          <w:rFonts w:ascii="Arial" w:hAnsi="Arial" w:cs="Arial"/>
          <w:color w:val="000000"/>
          <w:sz w:val="28"/>
          <w:szCs w:val="28"/>
          <w:u w:val="single"/>
        </w:rPr>
        <w:t>Public Health Campaign</w:t>
      </w:r>
      <w:r>
        <w:rPr>
          <w:rFonts w:ascii="Arial" w:hAnsi="Arial" w:cs="Arial"/>
          <w:color w:val="000000"/>
          <w:sz w:val="28"/>
          <w:szCs w:val="28"/>
        </w:rPr>
        <w:t xml:space="preserve"> – Help me / Help you.  Information is being pulled together to inform patients where they should go for services.  </w:t>
      </w:r>
      <w:r w:rsidRPr="009C0A8F">
        <w:rPr>
          <w:rFonts w:ascii="Arial" w:hAnsi="Arial" w:cs="Arial"/>
          <w:color w:val="0070C0"/>
          <w:sz w:val="28"/>
          <w:szCs w:val="28"/>
        </w:rPr>
        <w:t xml:space="preserve">Action: CR to bring information along to the next meeting. </w:t>
      </w:r>
    </w:p>
    <w:p w:rsidR="00C2385E" w:rsidRDefault="00C2385E" w:rsidP="00AD7AE8">
      <w:pPr>
        <w:spacing w:after="0"/>
        <w:jc w:val="both"/>
        <w:rPr>
          <w:rFonts w:ascii="Arial" w:hAnsi="Arial" w:cs="Arial"/>
          <w:b/>
          <w:color w:val="000000"/>
          <w:sz w:val="28"/>
          <w:szCs w:val="28"/>
        </w:rPr>
      </w:pPr>
    </w:p>
    <w:p w:rsidR="009C0A8F" w:rsidRDefault="009C0A8F" w:rsidP="00AD7AE8">
      <w:pPr>
        <w:spacing w:after="0"/>
        <w:jc w:val="both"/>
        <w:rPr>
          <w:rFonts w:ascii="Arial" w:hAnsi="Arial" w:cs="Arial"/>
          <w:color w:val="000000"/>
          <w:sz w:val="28"/>
          <w:szCs w:val="28"/>
        </w:rPr>
      </w:pPr>
      <w:r w:rsidRPr="001A4D34">
        <w:rPr>
          <w:rFonts w:ascii="Arial" w:hAnsi="Arial" w:cs="Arial"/>
          <w:color w:val="000000"/>
          <w:sz w:val="28"/>
          <w:szCs w:val="28"/>
          <w:u w:val="single"/>
        </w:rPr>
        <w:t>Prince Street clinic</w:t>
      </w:r>
      <w:r w:rsidR="00152450">
        <w:rPr>
          <w:rFonts w:ascii="Arial" w:hAnsi="Arial" w:cs="Arial"/>
          <w:color w:val="000000"/>
          <w:sz w:val="28"/>
          <w:szCs w:val="28"/>
        </w:rPr>
        <w:t xml:space="preserve"> – Healthwatch </w:t>
      </w:r>
      <w:r w:rsidR="006A16B2">
        <w:rPr>
          <w:rFonts w:ascii="Arial" w:hAnsi="Arial" w:cs="Arial"/>
          <w:color w:val="000000"/>
          <w:sz w:val="28"/>
          <w:szCs w:val="28"/>
        </w:rPr>
        <w:t>has raised</w:t>
      </w:r>
      <w:r>
        <w:rPr>
          <w:rFonts w:ascii="Arial" w:hAnsi="Arial" w:cs="Arial"/>
          <w:color w:val="000000"/>
          <w:sz w:val="28"/>
          <w:szCs w:val="28"/>
        </w:rPr>
        <w:t xml:space="preserve"> an access issue.  </w:t>
      </w:r>
      <w:r w:rsidRPr="009C0A8F">
        <w:rPr>
          <w:rFonts w:ascii="Arial" w:hAnsi="Arial" w:cs="Arial"/>
          <w:color w:val="0070C0"/>
          <w:sz w:val="28"/>
          <w:szCs w:val="28"/>
        </w:rPr>
        <w:t>Action: CR to liaise with WA</w:t>
      </w:r>
      <w:r>
        <w:rPr>
          <w:rFonts w:ascii="Arial" w:hAnsi="Arial" w:cs="Arial"/>
          <w:color w:val="000000"/>
          <w:sz w:val="28"/>
          <w:szCs w:val="28"/>
        </w:rPr>
        <w:t xml:space="preserve">.  </w:t>
      </w:r>
    </w:p>
    <w:p w:rsidR="0064343E" w:rsidRDefault="0064343E" w:rsidP="00AD7AE8">
      <w:pPr>
        <w:spacing w:after="0"/>
        <w:jc w:val="both"/>
        <w:rPr>
          <w:rFonts w:ascii="Arial" w:hAnsi="Arial" w:cs="Arial"/>
          <w:color w:val="000000"/>
          <w:sz w:val="28"/>
          <w:szCs w:val="28"/>
        </w:rPr>
      </w:pPr>
    </w:p>
    <w:p w:rsidR="009C0A8F" w:rsidRPr="00B96E37" w:rsidRDefault="001A4D34" w:rsidP="001A4D34">
      <w:pPr>
        <w:pStyle w:val="ListParagraph"/>
        <w:numPr>
          <w:ilvl w:val="0"/>
          <w:numId w:val="3"/>
        </w:numPr>
        <w:spacing w:after="0"/>
        <w:jc w:val="both"/>
        <w:rPr>
          <w:rFonts w:ascii="Arial" w:hAnsi="Arial" w:cs="Arial"/>
          <w:b/>
          <w:color w:val="000000"/>
          <w:sz w:val="28"/>
          <w:szCs w:val="28"/>
        </w:rPr>
      </w:pPr>
      <w:r w:rsidRPr="00B96E37">
        <w:rPr>
          <w:rFonts w:ascii="Arial" w:hAnsi="Arial" w:cs="Arial"/>
          <w:b/>
          <w:color w:val="000000"/>
          <w:sz w:val="28"/>
          <w:szCs w:val="28"/>
        </w:rPr>
        <w:t>UC24 updates</w:t>
      </w:r>
    </w:p>
    <w:p w:rsidR="001A4D34" w:rsidRDefault="001A4D34" w:rsidP="001A4D34">
      <w:pPr>
        <w:spacing w:after="0"/>
        <w:jc w:val="both"/>
        <w:rPr>
          <w:rFonts w:ascii="Arial" w:hAnsi="Arial" w:cs="Arial"/>
          <w:color w:val="000000"/>
          <w:sz w:val="28"/>
          <w:szCs w:val="28"/>
        </w:rPr>
      </w:pPr>
    </w:p>
    <w:p w:rsidR="001A4D34" w:rsidRDefault="001A4D34" w:rsidP="001A4D34">
      <w:pPr>
        <w:spacing w:after="0"/>
        <w:jc w:val="both"/>
        <w:rPr>
          <w:rFonts w:ascii="Arial" w:hAnsi="Arial" w:cs="Arial"/>
          <w:color w:val="000000"/>
          <w:sz w:val="28"/>
          <w:szCs w:val="28"/>
        </w:rPr>
      </w:pPr>
      <w:r>
        <w:rPr>
          <w:rFonts w:ascii="Arial" w:hAnsi="Arial" w:cs="Arial"/>
          <w:color w:val="000000"/>
          <w:sz w:val="28"/>
          <w:szCs w:val="28"/>
        </w:rPr>
        <w:t>SE reported that the PPG had</w:t>
      </w:r>
      <w:r w:rsidR="001A377B">
        <w:rPr>
          <w:rFonts w:ascii="Arial" w:hAnsi="Arial" w:cs="Arial"/>
          <w:color w:val="000000"/>
          <w:sz w:val="28"/>
          <w:szCs w:val="28"/>
        </w:rPr>
        <w:t xml:space="preserve"> recr</w:t>
      </w:r>
      <w:r w:rsidR="0064343E">
        <w:rPr>
          <w:rFonts w:ascii="Arial" w:hAnsi="Arial" w:cs="Arial"/>
          <w:color w:val="000000"/>
          <w:sz w:val="28"/>
          <w:szCs w:val="28"/>
        </w:rPr>
        <w:t xml:space="preserve">uited and appointed a Chair, </w:t>
      </w:r>
      <w:r w:rsidR="001A377B">
        <w:rPr>
          <w:rFonts w:ascii="Arial" w:hAnsi="Arial" w:cs="Arial"/>
          <w:color w:val="000000"/>
          <w:sz w:val="28"/>
          <w:szCs w:val="28"/>
        </w:rPr>
        <w:t>Vice Chair</w:t>
      </w:r>
      <w:r w:rsidR="0064343E">
        <w:rPr>
          <w:rFonts w:ascii="Arial" w:hAnsi="Arial" w:cs="Arial"/>
          <w:color w:val="000000"/>
          <w:sz w:val="28"/>
          <w:szCs w:val="28"/>
        </w:rPr>
        <w:t xml:space="preserve"> and Secretary</w:t>
      </w:r>
      <w:r w:rsidR="001A377B">
        <w:rPr>
          <w:rFonts w:ascii="Arial" w:hAnsi="Arial" w:cs="Arial"/>
          <w:color w:val="000000"/>
          <w:sz w:val="28"/>
          <w:szCs w:val="28"/>
        </w:rPr>
        <w:t xml:space="preserve">. </w:t>
      </w:r>
      <w:r w:rsidR="007858E7">
        <w:rPr>
          <w:rFonts w:ascii="Arial" w:hAnsi="Arial" w:cs="Arial"/>
          <w:color w:val="000000"/>
          <w:sz w:val="28"/>
          <w:szCs w:val="28"/>
        </w:rPr>
        <w:t xml:space="preserve"> </w:t>
      </w:r>
      <w:r w:rsidR="001A377B">
        <w:rPr>
          <w:rFonts w:ascii="Arial" w:hAnsi="Arial" w:cs="Arial"/>
          <w:color w:val="000000"/>
          <w:sz w:val="28"/>
          <w:szCs w:val="28"/>
        </w:rPr>
        <w:t>Terms of Reference</w:t>
      </w:r>
      <w:r w:rsidR="0064343E">
        <w:rPr>
          <w:rFonts w:ascii="Arial" w:hAnsi="Arial" w:cs="Arial"/>
          <w:color w:val="000000"/>
          <w:sz w:val="28"/>
          <w:szCs w:val="28"/>
        </w:rPr>
        <w:t xml:space="preserve"> have been set up for the group.  The Chair and Vice Chair</w:t>
      </w:r>
      <w:r w:rsidR="001A377B">
        <w:rPr>
          <w:rFonts w:ascii="Arial" w:hAnsi="Arial" w:cs="Arial"/>
          <w:color w:val="000000"/>
          <w:sz w:val="28"/>
          <w:szCs w:val="28"/>
        </w:rPr>
        <w:t xml:space="preserve"> are keen to expand and develop the group.  The next PPG meeting is being held 3</w:t>
      </w:r>
      <w:r w:rsidR="001A377B" w:rsidRPr="001A377B">
        <w:rPr>
          <w:rFonts w:ascii="Arial" w:hAnsi="Arial" w:cs="Arial"/>
          <w:color w:val="000000"/>
          <w:sz w:val="28"/>
          <w:szCs w:val="28"/>
          <w:vertAlign w:val="superscript"/>
        </w:rPr>
        <w:t>rd</w:t>
      </w:r>
      <w:r w:rsidR="001A377B">
        <w:rPr>
          <w:rFonts w:ascii="Arial" w:hAnsi="Arial" w:cs="Arial"/>
          <w:color w:val="000000"/>
          <w:sz w:val="28"/>
          <w:szCs w:val="28"/>
        </w:rPr>
        <w:t xml:space="preserve"> October 2018.</w:t>
      </w:r>
    </w:p>
    <w:p w:rsidR="001A377B" w:rsidRDefault="001A377B" w:rsidP="001A4D34">
      <w:pPr>
        <w:spacing w:after="0"/>
        <w:jc w:val="both"/>
        <w:rPr>
          <w:rFonts w:ascii="Arial" w:hAnsi="Arial" w:cs="Arial"/>
          <w:color w:val="000000"/>
          <w:sz w:val="28"/>
          <w:szCs w:val="28"/>
        </w:rPr>
      </w:pPr>
    </w:p>
    <w:p w:rsidR="001A377B" w:rsidRDefault="001A377B" w:rsidP="001A4D34">
      <w:pPr>
        <w:spacing w:after="0"/>
        <w:jc w:val="both"/>
        <w:rPr>
          <w:rFonts w:ascii="Arial" w:hAnsi="Arial" w:cs="Arial"/>
          <w:color w:val="000000"/>
          <w:sz w:val="28"/>
          <w:szCs w:val="28"/>
        </w:rPr>
      </w:pPr>
      <w:r>
        <w:rPr>
          <w:rFonts w:ascii="Arial" w:hAnsi="Arial" w:cs="Arial"/>
          <w:color w:val="000000"/>
          <w:sz w:val="28"/>
          <w:szCs w:val="28"/>
        </w:rPr>
        <w:t>SE stated that all 7 practices that they cover are busy preparing for an up and coming CQC</w:t>
      </w:r>
      <w:r w:rsidR="00BF5D84">
        <w:rPr>
          <w:rFonts w:ascii="Arial" w:hAnsi="Arial" w:cs="Arial"/>
          <w:color w:val="000000"/>
          <w:sz w:val="28"/>
          <w:szCs w:val="28"/>
        </w:rPr>
        <w:t xml:space="preserve"> (Care Quality Commission) inspection</w:t>
      </w:r>
      <w:r>
        <w:rPr>
          <w:rFonts w:ascii="Arial" w:hAnsi="Arial" w:cs="Arial"/>
          <w:color w:val="000000"/>
          <w:sz w:val="28"/>
          <w:szCs w:val="28"/>
        </w:rPr>
        <w:t>.  They are awaiting confirmation of dates.</w:t>
      </w:r>
    </w:p>
    <w:p w:rsidR="001A377B" w:rsidRDefault="001A377B" w:rsidP="001A4D34">
      <w:pPr>
        <w:spacing w:after="0"/>
        <w:jc w:val="both"/>
        <w:rPr>
          <w:rFonts w:ascii="Arial" w:hAnsi="Arial" w:cs="Arial"/>
          <w:color w:val="000000"/>
          <w:sz w:val="28"/>
          <w:szCs w:val="28"/>
        </w:rPr>
      </w:pPr>
    </w:p>
    <w:p w:rsidR="001A377B" w:rsidRDefault="001A377B" w:rsidP="001A4D34">
      <w:pPr>
        <w:spacing w:after="0"/>
        <w:jc w:val="both"/>
        <w:rPr>
          <w:rFonts w:ascii="Arial" w:hAnsi="Arial" w:cs="Arial"/>
          <w:color w:val="000000"/>
          <w:sz w:val="28"/>
          <w:szCs w:val="28"/>
        </w:rPr>
      </w:pPr>
      <w:r>
        <w:rPr>
          <w:rFonts w:ascii="Arial" w:hAnsi="Arial" w:cs="Arial"/>
          <w:color w:val="000000"/>
          <w:sz w:val="28"/>
          <w:szCs w:val="28"/>
        </w:rPr>
        <w:t xml:space="preserve">UC24 (Urgent Care) are currently going through re-branding their name to PC24 (Primary Care).  They are working to standardise processes across all 7 practices by bringing in cross policies across the practices. </w:t>
      </w:r>
    </w:p>
    <w:p w:rsidR="001A377B" w:rsidRDefault="001A377B" w:rsidP="001A4D34">
      <w:pPr>
        <w:spacing w:after="0"/>
        <w:jc w:val="both"/>
        <w:rPr>
          <w:rFonts w:ascii="Arial" w:hAnsi="Arial" w:cs="Arial"/>
          <w:color w:val="000000"/>
          <w:sz w:val="28"/>
          <w:szCs w:val="28"/>
        </w:rPr>
      </w:pPr>
    </w:p>
    <w:p w:rsidR="001A377B" w:rsidRDefault="001A377B" w:rsidP="001A4D34">
      <w:pPr>
        <w:spacing w:after="0"/>
        <w:jc w:val="both"/>
        <w:rPr>
          <w:rFonts w:ascii="Arial" w:hAnsi="Arial" w:cs="Arial"/>
          <w:color w:val="000000"/>
          <w:sz w:val="28"/>
          <w:szCs w:val="28"/>
        </w:rPr>
      </w:pPr>
      <w:r>
        <w:rPr>
          <w:rFonts w:ascii="Arial" w:hAnsi="Arial" w:cs="Arial"/>
          <w:color w:val="000000"/>
          <w:sz w:val="28"/>
          <w:szCs w:val="28"/>
        </w:rPr>
        <w:t xml:space="preserve">The 7 practices covered by UC24 are: </w:t>
      </w:r>
    </w:p>
    <w:p w:rsidR="001A377B" w:rsidRPr="001A377B" w:rsidRDefault="001A377B" w:rsidP="001A377B">
      <w:pPr>
        <w:spacing w:after="0"/>
        <w:jc w:val="both"/>
        <w:rPr>
          <w:rFonts w:ascii="Arial" w:hAnsi="Arial" w:cs="Arial"/>
          <w:color w:val="000000"/>
          <w:sz w:val="28"/>
          <w:szCs w:val="28"/>
        </w:rPr>
      </w:pPr>
    </w:p>
    <w:p w:rsidR="001A377B" w:rsidRPr="001A377B" w:rsidRDefault="001A377B" w:rsidP="001A377B">
      <w:pPr>
        <w:spacing w:after="0"/>
        <w:jc w:val="both"/>
        <w:rPr>
          <w:rFonts w:ascii="Arial" w:hAnsi="Arial" w:cs="Arial"/>
          <w:color w:val="000000"/>
          <w:sz w:val="28"/>
          <w:szCs w:val="28"/>
        </w:rPr>
      </w:pPr>
      <w:r w:rsidRPr="001A377B">
        <w:rPr>
          <w:rFonts w:ascii="Arial" w:hAnsi="Arial" w:cs="Arial"/>
          <w:color w:val="000000"/>
          <w:sz w:val="28"/>
          <w:szCs w:val="28"/>
        </w:rPr>
        <w:t>•</w:t>
      </w:r>
      <w:r w:rsidRPr="001A377B">
        <w:rPr>
          <w:rFonts w:ascii="Arial" w:hAnsi="Arial" w:cs="Arial"/>
          <w:color w:val="000000"/>
          <w:sz w:val="28"/>
          <w:szCs w:val="28"/>
        </w:rPr>
        <w:tab/>
        <w:t xml:space="preserve">Crossways Surgery </w:t>
      </w:r>
    </w:p>
    <w:p w:rsidR="001A377B" w:rsidRPr="001A377B" w:rsidRDefault="001A377B" w:rsidP="001A377B">
      <w:pPr>
        <w:spacing w:after="0"/>
        <w:jc w:val="both"/>
        <w:rPr>
          <w:rFonts w:ascii="Arial" w:hAnsi="Arial" w:cs="Arial"/>
          <w:color w:val="000000"/>
          <w:sz w:val="28"/>
          <w:szCs w:val="28"/>
        </w:rPr>
      </w:pPr>
      <w:r w:rsidRPr="001A377B">
        <w:rPr>
          <w:rFonts w:ascii="Arial" w:hAnsi="Arial" w:cs="Arial"/>
          <w:color w:val="000000"/>
          <w:sz w:val="28"/>
          <w:szCs w:val="28"/>
        </w:rPr>
        <w:t>•</w:t>
      </w:r>
      <w:r w:rsidRPr="001A377B">
        <w:rPr>
          <w:rFonts w:ascii="Arial" w:hAnsi="Arial" w:cs="Arial"/>
          <w:color w:val="000000"/>
          <w:sz w:val="28"/>
          <w:szCs w:val="28"/>
        </w:rPr>
        <w:tab/>
        <w:t>Crosby Village Surgery</w:t>
      </w:r>
    </w:p>
    <w:p w:rsidR="001A377B" w:rsidRPr="001A377B" w:rsidRDefault="001A377B" w:rsidP="001A377B">
      <w:pPr>
        <w:spacing w:after="0"/>
        <w:jc w:val="both"/>
        <w:rPr>
          <w:rFonts w:ascii="Arial" w:hAnsi="Arial" w:cs="Arial"/>
          <w:color w:val="000000"/>
          <w:sz w:val="28"/>
          <w:szCs w:val="28"/>
        </w:rPr>
      </w:pPr>
      <w:r w:rsidRPr="001A377B">
        <w:rPr>
          <w:rFonts w:ascii="Arial" w:hAnsi="Arial" w:cs="Arial"/>
          <w:color w:val="000000"/>
          <w:sz w:val="28"/>
          <w:szCs w:val="28"/>
        </w:rPr>
        <w:t>•</w:t>
      </w:r>
      <w:r w:rsidRPr="001A377B">
        <w:rPr>
          <w:rFonts w:ascii="Arial" w:hAnsi="Arial" w:cs="Arial"/>
          <w:color w:val="000000"/>
          <w:sz w:val="28"/>
          <w:szCs w:val="28"/>
        </w:rPr>
        <w:tab/>
        <w:t>Litherland Practice</w:t>
      </w:r>
    </w:p>
    <w:p w:rsidR="001A377B" w:rsidRPr="001A377B" w:rsidRDefault="001A377B" w:rsidP="001A377B">
      <w:pPr>
        <w:spacing w:after="0"/>
        <w:jc w:val="both"/>
        <w:rPr>
          <w:rFonts w:ascii="Arial" w:hAnsi="Arial" w:cs="Arial"/>
          <w:color w:val="000000"/>
          <w:sz w:val="28"/>
          <w:szCs w:val="28"/>
        </w:rPr>
      </w:pPr>
      <w:r w:rsidRPr="001A377B">
        <w:rPr>
          <w:rFonts w:ascii="Arial" w:hAnsi="Arial" w:cs="Arial"/>
          <w:color w:val="000000"/>
          <w:sz w:val="28"/>
          <w:szCs w:val="28"/>
        </w:rPr>
        <w:t>•</w:t>
      </w:r>
      <w:r w:rsidRPr="001A377B">
        <w:rPr>
          <w:rFonts w:ascii="Arial" w:hAnsi="Arial" w:cs="Arial"/>
          <w:color w:val="000000"/>
          <w:sz w:val="28"/>
          <w:szCs w:val="28"/>
        </w:rPr>
        <w:tab/>
        <w:t>Maghull Practice</w:t>
      </w:r>
    </w:p>
    <w:p w:rsidR="001A377B" w:rsidRPr="001A377B" w:rsidRDefault="001A377B" w:rsidP="001A377B">
      <w:pPr>
        <w:spacing w:after="0"/>
        <w:jc w:val="both"/>
        <w:rPr>
          <w:rFonts w:ascii="Arial" w:hAnsi="Arial" w:cs="Arial"/>
          <w:color w:val="000000"/>
          <w:sz w:val="28"/>
          <w:szCs w:val="28"/>
        </w:rPr>
      </w:pPr>
      <w:r w:rsidRPr="001A377B">
        <w:rPr>
          <w:rFonts w:ascii="Arial" w:hAnsi="Arial" w:cs="Arial"/>
          <w:color w:val="000000"/>
          <w:sz w:val="28"/>
          <w:szCs w:val="28"/>
        </w:rPr>
        <w:t>•</w:t>
      </w:r>
      <w:r w:rsidRPr="001A377B">
        <w:rPr>
          <w:rFonts w:ascii="Arial" w:hAnsi="Arial" w:cs="Arial"/>
          <w:color w:val="000000"/>
          <w:sz w:val="28"/>
          <w:szCs w:val="28"/>
        </w:rPr>
        <w:tab/>
        <w:t>Netherton Health Centre</w:t>
      </w:r>
    </w:p>
    <w:p w:rsidR="001A377B" w:rsidRPr="001A377B" w:rsidRDefault="001A377B" w:rsidP="001A377B">
      <w:pPr>
        <w:spacing w:after="0"/>
        <w:jc w:val="both"/>
        <w:rPr>
          <w:rFonts w:ascii="Arial" w:hAnsi="Arial" w:cs="Arial"/>
          <w:color w:val="000000"/>
          <w:sz w:val="28"/>
          <w:szCs w:val="28"/>
        </w:rPr>
      </w:pPr>
      <w:r w:rsidRPr="001A377B">
        <w:rPr>
          <w:rFonts w:ascii="Arial" w:hAnsi="Arial" w:cs="Arial"/>
          <w:color w:val="000000"/>
          <w:sz w:val="28"/>
          <w:szCs w:val="28"/>
        </w:rPr>
        <w:t>•</w:t>
      </w:r>
      <w:r w:rsidRPr="001A377B">
        <w:rPr>
          <w:rFonts w:ascii="Arial" w:hAnsi="Arial" w:cs="Arial"/>
          <w:color w:val="000000"/>
          <w:sz w:val="28"/>
          <w:szCs w:val="28"/>
        </w:rPr>
        <w:tab/>
        <w:t>Seaforth Village Practice</w:t>
      </w:r>
    </w:p>
    <w:p w:rsidR="001A377B" w:rsidRDefault="001A377B" w:rsidP="001A377B">
      <w:pPr>
        <w:spacing w:after="0"/>
        <w:jc w:val="both"/>
        <w:rPr>
          <w:rFonts w:ascii="Arial" w:hAnsi="Arial" w:cs="Arial"/>
          <w:color w:val="000000"/>
          <w:sz w:val="28"/>
          <w:szCs w:val="28"/>
        </w:rPr>
      </w:pPr>
      <w:r w:rsidRPr="001A377B">
        <w:rPr>
          <w:rFonts w:ascii="Arial" w:hAnsi="Arial" w:cs="Arial"/>
          <w:color w:val="000000"/>
          <w:sz w:val="28"/>
          <w:szCs w:val="28"/>
        </w:rPr>
        <w:t>•</w:t>
      </w:r>
      <w:r w:rsidRPr="001A377B">
        <w:rPr>
          <w:rFonts w:ascii="Arial" w:hAnsi="Arial" w:cs="Arial"/>
          <w:color w:val="000000"/>
          <w:sz w:val="28"/>
          <w:szCs w:val="28"/>
        </w:rPr>
        <w:tab/>
        <w:t>Thornton Practice</w:t>
      </w:r>
    </w:p>
    <w:p w:rsidR="00A765C0" w:rsidRDefault="00A765C0" w:rsidP="001A377B">
      <w:pPr>
        <w:spacing w:after="0"/>
        <w:jc w:val="both"/>
        <w:rPr>
          <w:rFonts w:ascii="Arial" w:hAnsi="Arial" w:cs="Arial"/>
          <w:color w:val="000000"/>
          <w:sz w:val="28"/>
          <w:szCs w:val="28"/>
        </w:rPr>
      </w:pPr>
    </w:p>
    <w:p w:rsidR="00A765C0" w:rsidRPr="00A765C0" w:rsidRDefault="00A765C0" w:rsidP="001A377B">
      <w:pPr>
        <w:spacing w:after="0"/>
        <w:jc w:val="both"/>
        <w:rPr>
          <w:rFonts w:ascii="Arial" w:hAnsi="Arial" w:cs="Arial"/>
          <w:color w:val="0070C0"/>
          <w:sz w:val="28"/>
          <w:szCs w:val="28"/>
        </w:rPr>
      </w:pPr>
      <w:r w:rsidRPr="00A765C0">
        <w:rPr>
          <w:rFonts w:ascii="Arial" w:hAnsi="Arial" w:cs="Arial"/>
          <w:color w:val="0070C0"/>
          <w:sz w:val="28"/>
          <w:szCs w:val="28"/>
        </w:rPr>
        <w:t xml:space="preserve">Action: WA to email JB the above list. </w:t>
      </w:r>
    </w:p>
    <w:p w:rsidR="001A4D34" w:rsidRDefault="001A4D34" w:rsidP="001A4D34">
      <w:pPr>
        <w:spacing w:after="0"/>
        <w:jc w:val="both"/>
        <w:rPr>
          <w:rFonts w:ascii="Arial" w:hAnsi="Arial" w:cs="Arial"/>
          <w:color w:val="000000"/>
          <w:sz w:val="28"/>
          <w:szCs w:val="28"/>
        </w:rPr>
      </w:pPr>
    </w:p>
    <w:p w:rsidR="00A765C0" w:rsidRDefault="00A765C0" w:rsidP="001A4D34">
      <w:pPr>
        <w:spacing w:after="0"/>
        <w:jc w:val="both"/>
        <w:rPr>
          <w:rFonts w:ascii="Arial" w:hAnsi="Arial" w:cs="Arial"/>
          <w:color w:val="000000"/>
          <w:sz w:val="28"/>
          <w:szCs w:val="28"/>
        </w:rPr>
      </w:pPr>
      <w:r>
        <w:rPr>
          <w:rFonts w:ascii="Arial" w:hAnsi="Arial" w:cs="Arial"/>
          <w:color w:val="000000"/>
          <w:sz w:val="28"/>
          <w:szCs w:val="28"/>
        </w:rPr>
        <w:t xml:space="preserve">VB asked SE if UC24 would remain not for profit?  SE confirmed they would remain </w:t>
      </w:r>
      <w:r w:rsidR="00BF5D84">
        <w:rPr>
          <w:rFonts w:ascii="Arial" w:hAnsi="Arial" w:cs="Arial"/>
          <w:color w:val="000000"/>
          <w:sz w:val="28"/>
          <w:szCs w:val="28"/>
        </w:rPr>
        <w:t xml:space="preserve">not for profit </w:t>
      </w:r>
      <w:r>
        <w:rPr>
          <w:rFonts w:ascii="Arial" w:hAnsi="Arial" w:cs="Arial"/>
          <w:color w:val="000000"/>
          <w:sz w:val="28"/>
          <w:szCs w:val="28"/>
        </w:rPr>
        <w:t>as a Social Enterprise</w:t>
      </w:r>
      <w:r w:rsidR="0064343E">
        <w:rPr>
          <w:rFonts w:ascii="Arial" w:hAnsi="Arial" w:cs="Arial"/>
          <w:color w:val="000000"/>
          <w:sz w:val="28"/>
          <w:szCs w:val="28"/>
        </w:rPr>
        <w:t xml:space="preserve"> Organisation</w:t>
      </w:r>
      <w:r>
        <w:rPr>
          <w:rFonts w:ascii="Arial" w:hAnsi="Arial" w:cs="Arial"/>
          <w:color w:val="000000"/>
          <w:sz w:val="28"/>
          <w:szCs w:val="28"/>
        </w:rPr>
        <w:t xml:space="preserve">.  </w:t>
      </w:r>
    </w:p>
    <w:p w:rsidR="00A765C0" w:rsidRDefault="00A765C0" w:rsidP="001A4D34">
      <w:pPr>
        <w:spacing w:after="0"/>
        <w:jc w:val="both"/>
        <w:rPr>
          <w:rFonts w:ascii="Arial" w:hAnsi="Arial" w:cs="Arial"/>
          <w:color w:val="000000"/>
          <w:sz w:val="28"/>
          <w:szCs w:val="28"/>
        </w:rPr>
      </w:pPr>
    </w:p>
    <w:p w:rsidR="00A765C0" w:rsidRDefault="0064343E" w:rsidP="001A4D34">
      <w:pPr>
        <w:spacing w:after="0"/>
        <w:jc w:val="both"/>
        <w:rPr>
          <w:rFonts w:ascii="Arial" w:hAnsi="Arial" w:cs="Arial"/>
          <w:color w:val="000000"/>
          <w:sz w:val="28"/>
          <w:szCs w:val="28"/>
        </w:rPr>
      </w:pPr>
      <w:r>
        <w:rPr>
          <w:rFonts w:ascii="Arial" w:hAnsi="Arial" w:cs="Arial"/>
          <w:color w:val="000000"/>
          <w:sz w:val="28"/>
          <w:szCs w:val="28"/>
        </w:rPr>
        <w:t>SE reported that Crossways Practice is currently trialling</w:t>
      </w:r>
      <w:r w:rsidR="00A765C0">
        <w:rPr>
          <w:rFonts w:ascii="Arial" w:hAnsi="Arial" w:cs="Arial"/>
          <w:color w:val="000000"/>
          <w:sz w:val="28"/>
          <w:szCs w:val="28"/>
        </w:rPr>
        <w:t xml:space="preserve"> 15 minute appointments during the afternoon </w:t>
      </w:r>
      <w:r>
        <w:rPr>
          <w:rFonts w:ascii="Arial" w:hAnsi="Arial" w:cs="Arial"/>
          <w:color w:val="000000"/>
          <w:sz w:val="28"/>
          <w:szCs w:val="28"/>
        </w:rPr>
        <w:t>and will probably be looking to introduce this across all Practices</w:t>
      </w:r>
      <w:r w:rsidR="00A765C0">
        <w:rPr>
          <w:rFonts w:ascii="Arial" w:hAnsi="Arial" w:cs="Arial"/>
          <w:color w:val="000000"/>
          <w:sz w:val="28"/>
          <w:szCs w:val="28"/>
        </w:rPr>
        <w:t>.  UC24 are always looking at w</w:t>
      </w:r>
      <w:r w:rsidR="00BF5D84">
        <w:rPr>
          <w:rFonts w:ascii="Arial" w:hAnsi="Arial" w:cs="Arial"/>
          <w:color w:val="000000"/>
          <w:sz w:val="28"/>
          <w:szCs w:val="28"/>
        </w:rPr>
        <w:t>ays to improve their services for</w:t>
      </w:r>
      <w:r w:rsidR="00A765C0">
        <w:rPr>
          <w:rFonts w:ascii="Arial" w:hAnsi="Arial" w:cs="Arial"/>
          <w:color w:val="000000"/>
          <w:sz w:val="28"/>
          <w:szCs w:val="28"/>
        </w:rPr>
        <w:t xml:space="preserve"> patients.  UC24 are currently working on their GP practice websites to ensure they are all up-to-date.  Both the Thornton Practice and Netherton Practice did not </w:t>
      </w:r>
      <w:r>
        <w:rPr>
          <w:rFonts w:ascii="Arial" w:hAnsi="Arial" w:cs="Arial"/>
          <w:color w:val="000000"/>
          <w:sz w:val="28"/>
          <w:szCs w:val="28"/>
        </w:rPr>
        <w:t xml:space="preserve">have one in place, but will have. </w:t>
      </w:r>
    </w:p>
    <w:p w:rsidR="00A765C0" w:rsidRDefault="00A765C0" w:rsidP="001A4D34">
      <w:pPr>
        <w:spacing w:after="0"/>
        <w:jc w:val="both"/>
        <w:rPr>
          <w:rFonts w:ascii="Arial" w:hAnsi="Arial" w:cs="Arial"/>
          <w:color w:val="000000"/>
          <w:sz w:val="28"/>
          <w:szCs w:val="28"/>
        </w:rPr>
      </w:pPr>
    </w:p>
    <w:p w:rsidR="00A765C0" w:rsidRDefault="00A765C0" w:rsidP="001A4D34">
      <w:pPr>
        <w:spacing w:after="0"/>
        <w:jc w:val="both"/>
        <w:rPr>
          <w:rFonts w:ascii="Arial" w:hAnsi="Arial" w:cs="Arial"/>
          <w:color w:val="000000"/>
          <w:sz w:val="28"/>
          <w:szCs w:val="28"/>
        </w:rPr>
      </w:pPr>
      <w:r>
        <w:rPr>
          <w:rFonts w:ascii="Arial" w:hAnsi="Arial" w:cs="Arial"/>
          <w:color w:val="000000"/>
          <w:sz w:val="28"/>
          <w:szCs w:val="28"/>
        </w:rPr>
        <w:t>Another area being developed is a joint injections clinic that is now being held at the Seaforth practice.  Patients from the</w:t>
      </w:r>
      <w:r w:rsidR="00BF5D84">
        <w:rPr>
          <w:rFonts w:ascii="Arial" w:hAnsi="Arial" w:cs="Arial"/>
          <w:color w:val="000000"/>
          <w:sz w:val="28"/>
          <w:szCs w:val="28"/>
        </w:rPr>
        <w:t xml:space="preserve"> 7</w:t>
      </w:r>
      <w:r>
        <w:rPr>
          <w:rFonts w:ascii="Arial" w:hAnsi="Arial" w:cs="Arial"/>
          <w:color w:val="000000"/>
          <w:sz w:val="28"/>
          <w:szCs w:val="28"/>
        </w:rPr>
        <w:t xml:space="preserve"> practices can be referred to this service. </w:t>
      </w:r>
    </w:p>
    <w:p w:rsidR="00A765C0" w:rsidRDefault="00A765C0" w:rsidP="001A4D34">
      <w:pPr>
        <w:spacing w:after="0"/>
        <w:jc w:val="both"/>
        <w:rPr>
          <w:rFonts w:ascii="Arial" w:hAnsi="Arial" w:cs="Arial"/>
          <w:color w:val="000000"/>
          <w:sz w:val="28"/>
          <w:szCs w:val="28"/>
        </w:rPr>
      </w:pPr>
    </w:p>
    <w:p w:rsidR="00A765C0" w:rsidRDefault="00A765C0" w:rsidP="001A4D34">
      <w:pPr>
        <w:spacing w:after="0"/>
        <w:jc w:val="both"/>
        <w:rPr>
          <w:rFonts w:ascii="Arial" w:hAnsi="Arial" w:cs="Arial"/>
          <w:color w:val="000000"/>
          <w:sz w:val="28"/>
          <w:szCs w:val="28"/>
        </w:rPr>
      </w:pPr>
      <w:r>
        <w:rPr>
          <w:rFonts w:ascii="Arial" w:hAnsi="Arial" w:cs="Arial"/>
          <w:color w:val="000000"/>
          <w:sz w:val="28"/>
          <w:szCs w:val="28"/>
        </w:rPr>
        <w:t xml:space="preserve">DF stated she was asked to be involved in the recruitment of a Board member. DF reported that she felt very involved in the process and that UC24 take patient views very seriously. </w:t>
      </w:r>
    </w:p>
    <w:p w:rsidR="00A765C0" w:rsidRDefault="00A765C0" w:rsidP="001A4D34">
      <w:pPr>
        <w:spacing w:after="0"/>
        <w:jc w:val="both"/>
        <w:rPr>
          <w:rFonts w:ascii="Arial" w:hAnsi="Arial" w:cs="Arial"/>
          <w:color w:val="000000"/>
          <w:sz w:val="28"/>
          <w:szCs w:val="28"/>
        </w:rPr>
      </w:pPr>
    </w:p>
    <w:p w:rsidR="00A765C0" w:rsidRDefault="00BF5D84" w:rsidP="001A4D34">
      <w:pPr>
        <w:spacing w:after="0"/>
        <w:jc w:val="both"/>
        <w:rPr>
          <w:rFonts w:ascii="Arial" w:hAnsi="Arial" w:cs="Arial"/>
          <w:color w:val="000000"/>
          <w:sz w:val="28"/>
          <w:szCs w:val="28"/>
        </w:rPr>
      </w:pPr>
      <w:r>
        <w:rPr>
          <w:rFonts w:ascii="Arial" w:hAnsi="Arial" w:cs="Arial"/>
          <w:color w:val="000000"/>
          <w:sz w:val="28"/>
          <w:szCs w:val="28"/>
        </w:rPr>
        <w:t>SE stated UC24 has</w:t>
      </w:r>
      <w:r w:rsidR="00A765C0">
        <w:rPr>
          <w:rFonts w:ascii="Arial" w:hAnsi="Arial" w:cs="Arial"/>
          <w:color w:val="000000"/>
          <w:sz w:val="28"/>
          <w:szCs w:val="28"/>
        </w:rPr>
        <w:t xml:space="preserve"> a future vision which includes developing a pooled list for the GP practices.  This would incorporate patients from each of the practices having access to all 7 practices.  VB stated the only issue she would raise was to ensure patient access was considered including transport and to ensure patients keep their choice. </w:t>
      </w:r>
    </w:p>
    <w:p w:rsidR="00A765C0" w:rsidRDefault="00A765C0" w:rsidP="001A4D34">
      <w:pPr>
        <w:spacing w:after="0"/>
        <w:jc w:val="both"/>
        <w:rPr>
          <w:rFonts w:ascii="Arial" w:hAnsi="Arial" w:cs="Arial"/>
          <w:color w:val="000000"/>
          <w:sz w:val="28"/>
          <w:szCs w:val="28"/>
        </w:rPr>
      </w:pPr>
    </w:p>
    <w:p w:rsidR="00A765C0" w:rsidRDefault="00A765C0" w:rsidP="001A4D34">
      <w:pPr>
        <w:spacing w:after="0"/>
        <w:jc w:val="both"/>
        <w:rPr>
          <w:rFonts w:ascii="Arial" w:hAnsi="Arial" w:cs="Arial"/>
          <w:color w:val="000000"/>
          <w:sz w:val="28"/>
          <w:szCs w:val="28"/>
        </w:rPr>
      </w:pPr>
      <w:r>
        <w:rPr>
          <w:rFonts w:ascii="Arial" w:hAnsi="Arial" w:cs="Arial"/>
          <w:color w:val="000000"/>
          <w:sz w:val="28"/>
          <w:szCs w:val="28"/>
        </w:rPr>
        <w:t xml:space="preserve">JB asked SE why does he think some GP practices are opposed to setting up a PPG.  SE stated that practices should not be opposed to this.  A PPG is within the NHS contract and that the CQC look favourably towards practices having an active PPG.  SE did say some practices </w:t>
      </w:r>
      <w:r w:rsidR="00BF5D84">
        <w:rPr>
          <w:rFonts w:ascii="Arial" w:hAnsi="Arial" w:cs="Arial"/>
          <w:color w:val="000000"/>
          <w:sz w:val="28"/>
          <w:szCs w:val="28"/>
        </w:rPr>
        <w:t>do have</w:t>
      </w:r>
      <w:r>
        <w:rPr>
          <w:rFonts w:ascii="Arial" w:hAnsi="Arial" w:cs="Arial"/>
          <w:color w:val="000000"/>
          <w:sz w:val="28"/>
          <w:szCs w:val="28"/>
        </w:rPr>
        <w:t xml:space="preserve"> difficulties recruiting patients to a PPG.</w:t>
      </w:r>
    </w:p>
    <w:p w:rsidR="00A765C0" w:rsidRDefault="00A765C0" w:rsidP="001A4D34">
      <w:pPr>
        <w:spacing w:after="0"/>
        <w:jc w:val="both"/>
        <w:rPr>
          <w:rFonts w:ascii="Arial" w:hAnsi="Arial" w:cs="Arial"/>
          <w:color w:val="000000"/>
          <w:sz w:val="28"/>
          <w:szCs w:val="28"/>
        </w:rPr>
      </w:pPr>
    </w:p>
    <w:p w:rsidR="00A765C0" w:rsidRDefault="00A765C0" w:rsidP="001A4D34">
      <w:pPr>
        <w:spacing w:after="0"/>
        <w:jc w:val="both"/>
        <w:rPr>
          <w:rFonts w:ascii="Arial" w:hAnsi="Arial" w:cs="Arial"/>
          <w:color w:val="000000"/>
          <w:sz w:val="28"/>
          <w:szCs w:val="28"/>
        </w:rPr>
      </w:pPr>
      <w:r>
        <w:rPr>
          <w:rFonts w:ascii="Arial" w:hAnsi="Arial" w:cs="Arial"/>
          <w:color w:val="000000"/>
          <w:sz w:val="28"/>
          <w:szCs w:val="28"/>
        </w:rPr>
        <w:t xml:space="preserve">WA updated the group on the work both Healthwatch and the CCG are carrying out relating to PPG’s.  An update on this can be found in the Healthwatch </w:t>
      </w:r>
      <w:r w:rsidR="00BF5D84">
        <w:rPr>
          <w:rFonts w:ascii="Arial" w:hAnsi="Arial" w:cs="Arial"/>
          <w:color w:val="000000"/>
          <w:sz w:val="28"/>
          <w:szCs w:val="28"/>
        </w:rPr>
        <w:t xml:space="preserve">Sefton </w:t>
      </w:r>
      <w:r>
        <w:rPr>
          <w:rFonts w:ascii="Arial" w:hAnsi="Arial" w:cs="Arial"/>
          <w:color w:val="000000"/>
          <w:sz w:val="28"/>
          <w:szCs w:val="28"/>
        </w:rPr>
        <w:t xml:space="preserve">update that has been previously circulated and is attached. </w:t>
      </w:r>
    </w:p>
    <w:p w:rsidR="00A765C0" w:rsidRDefault="00A765C0" w:rsidP="001A4D34">
      <w:pPr>
        <w:spacing w:after="0"/>
        <w:jc w:val="both"/>
        <w:rPr>
          <w:rFonts w:ascii="Arial" w:hAnsi="Arial" w:cs="Arial"/>
          <w:color w:val="000000"/>
          <w:sz w:val="28"/>
          <w:szCs w:val="28"/>
        </w:rPr>
      </w:pPr>
    </w:p>
    <w:p w:rsidR="00A765C0" w:rsidRPr="001A4D34" w:rsidRDefault="00A765C0" w:rsidP="001A4D34">
      <w:pPr>
        <w:spacing w:after="0"/>
        <w:jc w:val="both"/>
        <w:rPr>
          <w:rFonts w:ascii="Arial" w:hAnsi="Arial" w:cs="Arial"/>
          <w:color w:val="000000"/>
          <w:sz w:val="28"/>
          <w:szCs w:val="28"/>
        </w:rPr>
      </w:pPr>
    </w:p>
    <w:p w:rsidR="004A01BE" w:rsidRDefault="00DB328A" w:rsidP="004A01BE">
      <w:pPr>
        <w:pStyle w:val="ListParagraph"/>
        <w:numPr>
          <w:ilvl w:val="0"/>
          <w:numId w:val="3"/>
        </w:numPr>
        <w:spacing w:after="0"/>
        <w:rPr>
          <w:rFonts w:ascii="Arial" w:hAnsi="Arial" w:cs="Arial"/>
          <w:b/>
          <w:sz w:val="28"/>
          <w:szCs w:val="28"/>
          <w:u w:val="single"/>
        </w:rPr>
      </w:pPr>
      <w:r w:rsidRPr="000073BC">
        <w:rPr>
          <w:rFonts w:ascii="Arial" w:hAnsi="Arial" w:cs="Arial"/>
          <w:b/>
          <w:sz w:val="28"/>
          <w:szCs w:val="28"/>
          <w:u w:val="single"/>
        </w:rPr>
        <w:t>Healthwatch Sefton</w:t>
      </w:r>
      <w:r w:rsidR="004A01BE">
        <w:rPr>
          <w:rFonts w:ascii="Arial" w:hAnsi="Arial" w:cs="Arial"/>
          <w:b/>
          <w:sz w:val="28"/>
          <w:szCs w:val="28"/>
          <w:u w:val="single"/>
        </w:rPr>
        <w:t xml:space="preserve"> &amp; Locality Rep </w:t>
      </w:r>
      <w:r w:rsidRPr="000073BC">
        <w:rPr>
          <w:rFonts w:ascii="Arial" w:hAnsi="Arial" w:cs="Arial"/>
          <w:b/>
          <w:sz w:val="28"/>
          <w:szCs w:val="28"/>
          <w:u w:val="single"/>
        </w:rPr>
        <w:t>updates</w:t>
      </w:r>
      <w:r w:rsidR="004A01BE">
        <w:rPr>
          <w:rFonts w:ascii="Arial" w:hAnsi="Arial" w:cs="Arial"/>
          <w:b/>
          <w:sz w:val="28"/>
          <w:szCs w:val="28"/>
          <w:u w:val="single"/>
        </w:rPr>
        <w:t>.  For comment on</w:t>
      </w:r>
      <w:r w:rsidR="00AC0E63">
        <w:rPr>
          <w:rFonts w:ascii="Arial" w:hAnsi="Arial" w:cs="Arial"/>
          <w:b/>
          <w:sz w:val="28"/>
          <w:szCs w:val="28"/>
          <w:u w:val="single"/>
        </w:rPr>
        <w:t>ly</w:t>
      </w:r>
      <w:r w:rsidR="004A01BE">
        <w:rPr>
          <w:rFonts w:ascii="Arial" w:hAnsi="Arial" w:cs="Arial"/>
          <w:b/>
          <w:sz w:val="28"/>
          <w:szCs w:val="28"/>
          <w:u w:val="single"/>
        </w:rPr>
        <w:t>.</w:t>
      </w:r>
    </w:p>
    <w:p w:rsidR="004A01BE" w:rsidRDefault="004A01BE" w:rsidP="004A01BE">
      <w:pPr>
        <w:spacing w:after="0"/>
        <w:rPr>
          <w:rFonts w:ascii="Arial" w:hAnsi="Arial" w:cs="Arial"/>
          <w:b/>
          <w:sz w:val="28"/>
          <w:szCs w:val="28"/>
          <w:u w:val="single"/>
        </w:rPr>
      </w:pPr>
    </w:p>
    <w:p w:rsidR="00512810" w:rsidRDefault="00AD6EE6" w:rsidP="00B96E37">
      <w:pPr>
        <w:spacing w:after="0"/>
        <w:rPr>
          <w:rFonts w:ascii="Arial" w:hAnsi="Arial" w:cs="Arial"/>
          <w:color w:val="0070C0"/>
          <w:sz w:val="28"/>
          <w:szCs w:val="28"/>
        </w:rPr>
      </w:pPr>
      <w:r>
        <w:rPr>
          <w:rFonts w:ascii="Arial" w:hAnsi="Arial" w:cs="Arial"/>
          <w:sz w:val="28"/>
          <w:szCs w:val="28"/>
        </w:rPr>
        <w:t>A Healt</w:t>
      </w:r>
      <w:r w:rsidR="0093191D">
        <w:rPr>
          <w:rFonts w:ascii="Arial" w:hAnsi="Arial" w:cs="Arial"/>
          <w:sz w:val="28"/>
          <w:szCs w:val="28"/>
        </w:rPr>
        <w:t>hwatch Sefton written update has</w:t>
      </w:r>
      <w:r>
        <w:rPr>
          <w:rFonts w:ascii="Arial" w:hAnsi="Arial" w:cs="Arial"/>
          <w:sz w:val="28"/>
          <w:szCs w:val="28"/>
        </w:rPr>
        <w:t xml:space="preserve"> been circulated to network members, which include</w:t>
      </w:r>
      <w:r w:rsidR="00044C78">
        <w:rPr>
          <w:rFonts w:ascii="Arial" w:hAnsi="Arial" w:cs="Arial"/>
          <w:sz w:val="28"/>
          <w:szCs w:val="28"/>
        </w:rPr>
        <w:t>d an update on recruitment of locality reps, continence service</w:t>
      </w:r>
      <w:r w:rsidR="00B96E37">
        <w:rPr>
          <w:rFonts w:ascii="Arial" w:hAnsi="Arial" w:cs="Arial"/>
          <w:sz w:val="28"/>
          <w:szCs w:val="28"/>
        </w:rPr>
        <w:t xml:space="preserve"> report, GP access</w:t>
      </w:r>
      <w:r w:rsidR="00044C78">
        <w:rPr>
          <w:rFonts w:ascii="Arial" w:hAnsi="Arial" w:cs="Arial"/>
          <w:sz w:val="28"/>
          <w:szCs w:val="28"/>
        </w:rPr>
        <w:t xml:space="preserve"> and PPG update. </w:t>
      </w:r>
      <w:r w:rsidR="00044C78" w:rsidRPr="00044C78">
        <w:rPr>
          <w:rFonts w:ascii="Arial" w:hAnsi="Arial" w:cs="Arial"/>
          <w:color w:val="0070C0"/>
          <w:sz w:val="28"/>
          <w:szCs w:val="28"/>
        </w:rPr>
        <w:t xml:space="preserve">Action: </w:t>
      </w:r>
      <w:r w:rsidR="0093191D">
        <w:rPr>
          <w:rFonts w:ascii="Arial" w:hAnsi="Arial" w:cs="Arial"/>
          <w:color w:val="0070C0"/>
          <w:sz w:val="28"/>
          <w:szCs w:val="28"/>
        </w:rPr>
        <w:t>update is a</w:t>
      </w:r>
      <w:r w:rsidR="00044C78" w:rsidRPr="00044C78">
        <w:rPr>
          <w:rFonts w:ascii="Arial" w:hAnsi="Arial" w:cs="Arial"/>
          <w:color w:val="0070C0"/>
          <w:sz w:val="28"/>
          <w:szCs w:val="28"/>
        </w:rPr>
        <w:t xml:space="preserve">ttached. </w:t>
      </w:r>
    </w:p>
    <w:p w:rsidR="00B96E37" w:rsidRPr="00B96E37" w:rsidRDefault="00B96E37" w:rsidP="00B96E37">
      <w:pPr>
        <w:spacing w:after="0"/>
        <w:rPr>
          <w:rFonts w:ascii="Arial" w:hAnsi="Arial" w:cs="Arial"/>
          <w:color w:val="0070C0"/>
          <w:sz w:val="28"/>
          <w:szCs w:val="28"/>
        </w:rPr>
      </w:pPr>
    </w:p>
    <w:p w:rsidR="005C6F90" w:rsidRDefault="00B96E37" w:rsidP="00653899">
      <w:pPr>
        <w:rPr>
          <w:rFonts w:ascii="Arial" w:hAnsi="Arial" w:cs="Arial"/>
          <w:sz w:val="28"/>
          <w:szCs w:val="28"/>
        </w:rPr>
      </w:pPr>
      <w:r>
        <w:rPr>
          <w:rFonts w:ascii="Arial" w:hAnsi="Arial" w:cs="Arial"/>
          <w:sz w:val="28"/>
          <w:szCs w:val="28"/>
        </w:rPr>
        <w:t>Additional information shared:</w:t>
      </w:r>
    </w:p>
    <w:p w:rsidR="00B96E37" w:rsidRDefault="00B96E37" w:rsidP="00653899">
      <w:pPr>
        <w:rPr>
          <w:rFonts w:ascii="Arial" w:hAnsi="Arial" w:cs="Arial"/>
          <w:sz w:val="28"/>
          <w:szCs w:val="28"/>
        </w:rPr>
      </w:pPr>
      <w:r w:rsidRPr="00864D1F">
        <w:rPr>
          <w:rFonts w:ascii="Arial" w:hAnsi="Arial" w:cs="Arial"/>
          <w:sz w:val="28"/>
          <w:szCs w:val="28"/>
          <w:u w:val="single"/>
        </w:rPr>
        <w:t xml:space="preserve">Healthwatch Sefton’s work </w:t>
      </w:r>
      <w:r w:rsidR="00F90C67">
        <w:rPr>
          <w:rFonts w:ascii="Arial" w:hAnsi="Arial" w:cs="Arial"/>
          <w:sz w:val="28"/>
          <w:szCs w:val="28"/>
          <w:u w:val="single"/>
        </w:rPr>
        <w:t xml:space="preserve">with children and young people - </w:t>
      </w:r>
      <w:r>
        <w:rPr>
          <w:rFonts w:ascii="Arial" w:hAnsi="Arial" w:cs="Arial"/>
          <w:sz w:val="28"/>
          <w:szCs w:val="28"/>
        </w:rPr>
        <w:t xml:space="preserve"> It was raised by KL and VJ that they were not aware Healthwatch</w:t>
      </w:r>
      <w:r w:rsidR="00BF5D84">
        <w:rPr>
          <w:rFonts w:ascii="Arial" w:hAnsi="Arial" w:cs="Arial"/>
          <w:sz w:val="28"/>
          <w:szCs w:val="28"/>
        </w:rPr>
        <w:t xml:space="preserve"> Sefton</w:t>
      </w:r>
      <w:r>
        <w:rPr>
          <w:rFonts w:ascii="Arial" w:hAnsi="Arial" w:cs="Arial"/>
          <w:sz w:val="28"/>
          <w:szCs w:val="28"/>
        </w:rPr>
        <w:t xml:space="preserve"> worked with children and young people.  This was also raised at the July 2018 meeting</w:t>
      </w:r>
      <w:r w:rsidR="00BF5D84">
        <w:rPr>
          <w:rFonts w:ascii="Arial" w:hAnsi="Arial" w:cs="Arial"/>
          <w:sz w:val="28"/>
          <w:szCs w:val="28"/>
        </w:rPr>
        <w:t xml:space="preserve"> by VJ</w:t>
      </w:r>
      <w:r>
        <w:rPr>
          <w:rFonts w:ascii="Arial" w:hAnsi="Arial" w:cs="Arial"/>
          <w:sz w:val="28"/>
          <w:szCs w:val="28"/>
        </w:rPr>
        <w:t xml:space="preserve"> and information relating to the work was shared within the </w:t>
      </w:r>
      <w:r w:rsidR="00BF5D84">
        <w:rPr>
          <w:rFonts w:ascii="Arial" w:hAnsi="Arial" w:cs="Arial"/>
          <w:sz w:val="28"/>
          <w:szCs w:val="28"/>
        </w:rPr>
        <w:t xml:space="preserve">July </w:t>
      </w:r>
      <w:r>
        <w:rPr>
          <w:rFonts w:ascii="Arial" w:hAnsi="Arial" w:cs="Arial"/>
          <w:sz w:val="28"/>
          <w:szCs w:val="28"/>
        </w:rPr>
        <w:t>notes for confirmation</w:t>
      </w:r>
      <w:r w:rsidR="00712E92">
        <w:rPr>
          <w:rFonts w:ascii="Arial" w:hAnsi="Arial" w:cs="Arial"/>
          <w:sz w:val="28"/>
          <w:szCs w:val="28"/>
        </w:rPr>
        <w:t xml:space="preserve">. </w:t>
      </w:r>
      <w:r w:rsidR="00BF5D84">
        <w:rPr>
          <w:rFonts w:ascii="Arial" w:hAnsi="Arial" w:cs="Arial"/>
          <w:sz w:val="28"/>
          <w:szCs w:val="28"/>
        </w:rPr>
        <w:t xml:space="preserve">  </w:t>
      </w:r>
    </w:p>
    <w:p w:rsidR="00B96E37" w:rsidRDefault="00F90C67" w:rsidP="00653899">
      <w:pPr>
        <w:rPr>
          <w:rFonts w:ascii="Arial" w:hAnsi="Arial" w:cs="Arial"/>
          <w:sz w:val="28"/>
          <w:szCs w:val="28"/>
        </w:rPr>
      </w:pPr>
      <w:r w:rsidRPr="00F90C67">
        <w:rPr>
          <w:rFonts w:ascii="Arial" w:hAnsi="Arial" w:cs="Arial"/>
          <w:sz w:val="28"/>
          <w:szCs w:val="28"/>
          <w:u w:val="single"/>
        </w:rPr>
        <w:t>Young Healthwatch</w:t>
      </w:r>
      <w:r>
        <w:rPr>
          <w:rFonts w:ascii="Arial" w:hAnsi="Arial" w:cs="Arial"/>
          <w:sz w:val="28"/>
          <w:szCs w:val="28"/>
        </w:rPr>
        <w:t xml:space="preserve"> - </w:t>
      </w:r>
      <w:r w:rsidR="00B96E37">
        <w:rPr>
          <w:rFonts w:ascii="Arial" w:hAnsi="Arial" w:cs="Arial"/>
          <w:sz w:val="28"/>
          <w:szCs w:val="28"/>
        </w:rPr>
        <w:t xml:space="preserve">DB discussed the work of Young Healthwatch and how this was being led by Jo Lee within Sefton CVS.  </w:t>
      </w:r>
      <w:r w:rsidR="00864D1F">
        <w:rPr>
          <w:rFonts w:ascii="Arial" w:hAnsi="Arial" w:cs="Arial"/>
          <w:sz w:val="28"/>
          <w:szCs w:val="28"/>
        </w:rPr>
        <w:t>KL asked how Healthwatch would ensure true representation on this group?  DB stated there would be a campaign across the borough which would include schools and the community.   DB stated Jo Lee could be asked to come to a future community champion meeting</w:t>
      </w:r>
      <w:r w:rsidR="009E3D13">
        <w:rPr>
          <w:rFonts w:ascii="Arial" w:hAnsi="Arial" w:cs="Arial"/>
          <w:sz w:val="28"/>
          <w:szCs w:val="28"/>
        </w:rPr>
        <w:t xml:space="preserve"> to update members on Young Healthwatch. </w:t>
      </w:r>
      <w:r w:rsidR="00864D1F">
        <w:rPr>
          <w:rFonts w:ascii="Arial" w:hAnsi="Arial" w:cs="Arial"/>
          <w:sz w:val="28"/>
          <w:szCs w:val="28"/>
        </w:rPr>
        <w:t xml:space="preserve"> </w:t>
      </w:r>
    </w:p>
    <w:p w:rsidR="00864D1F" w:rsidRPr="00864D1F" w:rsidRDefault="00864D1F" w:rsidP="00653899">
      <w:pPr>
        <w:rPr>
          <w:rFonts w:ascii="Arial" w:hAnsi="Arial" w:cs="Arial"/>
          <w:sz w:val="28"/>
          <w:szCs w:val="28"/>
        </w:rPr>
      </w:pPr>
      <w:r w:rsidRPr="00864D1F">
        <w:rPr>
          <w:rFonts w:ascii="Arial" w:hAnsi="Arial" w:cs="Arial"/>
          <w:sz w:val="28"/>
          <w:szCs w:val="28"/>
          <w:u w:val="single"/>
        </w:rPr>
        <w:t>Notes from meetings</w:t>
      </w:r>
      <w:r>
        <w:rPr>
          <w:rFonts w:ascii="Arial" w:hAnsi="Arial" w:cs="Arial"/>
          <w:sz w:val="28"/>
          <w:szCs w:val="28"/>
        </w:rPr>
        <w:t xml:space="preserve"> – VJ </w:t>
      </w:r>
      <w:r w:rsidR="009E3D13">
        <w:rPr>
          <w:rFonts w:ascii="Arial" w:hAnsi="Arial" w:cs="Arial"/>
          <w:sz w:val="28"/>
          <w:szCs w:val="28"/>
        </w:rPr>
        <w:t xml:space="preserve">asked if </w:t>
      </w:r>
      <w:r w:rsidR="00712E92">
        <w:rPr>
          <w:rFonts w:ascii="Arial" w:hAnsi="Arial" w:cs="Arial"/>
          <w:sz w:val="28"/>
          <w:szCs w:val="28"/>
        </w:rPr>
        <w:t>members could</w:t>
      </w:r>
      <w:r w:rsidR="009E3D13">
        <w:rPr>
          <w:rFonts w:ascii="Arial" w:hAnsi="Arial" w:cs="Arial"/>
          <w:sz w:val="28"/>
          <w:szCs w:val="28"/>
        </w:rPr>
        <w:t xml:space="preserve"> be provided with the minutes</w:t>
      </w:r>
      <w:r>
        <w:rPr>
          <w:rFonts w:ascii="Arial" w:hAnsi="Arial" w:cs="Arial"/>
          <w:sz w:val="28"/>
          <w:szCs w:val="28"/>
        </w:rPr>
        <w:t xml:space="preserve"> from both the South Sefton CCG Engagement and Patient Experience group and the Healthw</w:t>
      </w:r>
      <w:r w:rsidR="009E3D13">
        <w:rPr>
          <w:rFonts w:ascii="Arial" w:hAnsi="Arial" w:cs="Arial"/>
          <w:sz w:val="28"/>
          <w:szCs w:val="28"/>
        </w:rPr>
        <w:t xml:space="preserve">atch Sefton Steering group.  </w:t>
      </w:r>
      <w:r>
        <w:rPr>
          <w:rFonts w:ascii="Arial" w:hAnsi="Arial" w:cs="Arial"/>
          <w:sz w:val="28"/>
          <w:szCs w:val="28"/>
        </w:rPr>
        <w:t>DB stated that t</w:t>
      </w:r>
      <w:r w:rsidR="009E3D13">
        <w:rPr>
          <w:rFonts w:ascii="Arial" w:hAnsi="Arial" w:cs="Arial"/>
          <w:sz w:val="28"/>
          <w:szCs w:val="28"/>
        </w:rPr>
        <w:t>he Steering G</w:t>
      </w:r>
      <w:r>
        <w:rPr>
          <w:rFonts w:ascii="Arial" w:hAnsi="Arial" w:cs="Arial"/>
          <w:sz w:val="28"/>
          <w:szCs w:val="28"/>
        </w:rPr>
        <w:t xml:space="preserve">roup notes are held on the Healthwatch website.  The link is </w:t>
      </w:r>
      <w:hyperlink r:id="rId12" w:history="1">
        <w:r w:rsidRPr="003613F9">
          <w:rPr>
            <w:rStyle w:val="Hyperlink"/>
            <w:rFonts w:ascii="Arial" w:hAnsi="Arial" w:cs="Arial"/>
            <w:sz w:val="28"/>
            <w:szCs w:val="28"/>
          </w:rPr>
          <w:t>https://healthwatchsefton.co.uk/about-us/steering-group-minutes/</w:t>
        </w:r>
      </w:hyperlink>
      <w:r>
        <w:rPr>
          <w:rFonts w:ascii="Arial" w:hAnsi="Arial" w:cs="Arial"/>
          <w:sz w:val="28"/>
          <w:szCs w:val="28"/>
        </w:rPr>
        <w:t xml:space="preserve">  </w:t>
      </w:r>
      <w:r w:rsidR="009E3D13">
        <w:rPr>
          <w:rFonts w:ascii="Arial" w:hAnsi="Arial" w:cs="Arial"/>
          <w:sz w:val="28"/>
          <w:szCs w:val="28"/>
        </w:rPr>
        <w:t xml:space="preserve"> </w:t>
      </w:r>
      <w:r w:rsidRPr="00864D1F">
        <w:rPr>
          <w:rFonts w:ascii="Arial" w:hAnsi="Arial" w:cs="Arial"/>
          <w:color w:val="0070C0"/>
          <w:sz w:val="28"/>
          <w:szCs w:val="28"/>
        </w:rPr>
        <w:t xml:space="preserve">Action: DB to share EPEG notes with members when available. </w:t>
      </w:r>
    </w:p>
    <w:p w:rsidR="00F90C67" w:rsidRDefault="00864D1F" w:rsidP="00653899">
      <w:pPr>
        <w:rPr>
          <w:rFonts w:ascii="Arial" w:hAnsi="Arial" w:cs="Arial"/>
          <w:sz w:val="28"/>
          <w:szCs w:val="28"/>
        </w:rPr>
      </w:pPr>
      <w:r w:rsidRPr="00864D1F">
        <w:rPr>
          <w:rFonts w:ascii="Arial" w:hAnsi="Arial" w:cs="Arial"/>
          <w:sz w:val="28"/>
          <w:szCs w:val="28"/>
          <w:u w:val="single"/>
        </w:rPr>
        <w:t>Southport &amp; Formby Community Champion network meeting focussed on the SEN agenda</w:t>
      </w:r>
      <w:r>
        <w:rPr>
          <w:rFonts w:ascii="Arial" w:hAnsi="Arial" w:cs="Arial"/>
          <w:sz w:val="28"/>
          <w:szCs w:val="28"/>
        </w:rPr>
        <w:t xml:space="preserve"> – KL asked if Peter Wong (Children &amp; Young People Commissioning Manager) who attended the meeting could also come along to a South &amp; Central Community Champion meeting.  WA stated that the issue had </w:t>
      </w:r>
      <w:r w:rsidR="00F90C67">
        <w:rPr>
          <w:rFonts w:ascii="Arial" w:hAnsi="Arial" w:cs="Arial"/>
          <w:sz w:val="28"/>
          <w:szCs w:val="28"/>
        </w:rPr>
        <w:t xml:space="preserve">been raised at the north community champion </w:t>
      </w:r>
      <w:r w:rsidR="009E0203">
        <w:rPr>
          <w:rFonts w:ascii="Arial" w:hAnsi="Arial" w:cs="Arial"/>
          <w:sz w:val="28"/>
          <w:szCs w:val="28"/>
        </w:rPr>
        <w:t>meetings and</w:t>
      </w:r>
      <w:r>
        <w:rPr>
          <w:rFonts w:ascii="Arial" w:hAnsi="Arial" w:cs="Arial"/>
          <w:sz w:val="28"/>
          <w:szCs w:val="28"/>
        </w:rPr>
        <w:t xml:space="preserve"> that an invite was extended to our group members to attend.</w:t>
      </w:r>
      <w:r w:rsidR="00F90C67">
        <w:rPr>
          <w:rFonts w:ascii="Arial" w:hAnsi="Arial" w:cs="Arial"/>
          <w:sz w:val="28"/>
          <w:szCs w:val="28"/>
        </w:rPr>
        <w:t xml:space="preserve">  JE stated that she did attend this meeting and found it very informative.  KL asked if the notes from the meeting would be </w:t>
      </w:r>
      <w:r w:rsidR="009E3D13">
        <w:rPr>
          <w:rFonts w:ascii="Arial" w:hAnsi="Arial" w:cs="Arial"/>
          <w:sz w:val="28"/>
          <w:szCs w:val="28"/>
        </w:rPr>
        <w:t xml:space="preserve">made </w:t>
      </w:r>
      <w:r w:rsidR="00F90C67">
        <w:rPr>
          <w:rFonts w:ascii="Arial" w:hAnsi="Arial" w:cs="Arial"/>
          <w:sz w:val="28"/>
          <w:szCs w:val="28"/>
        </w:rPr>
        <w:t xml:space="preserve">available.  WA stated once the notes had been agreed they will be on-line and can be access via </w:t>
      </w:r>
      <w:hyperlink r:id="rId13" w:history="1">
        <w:r w:rsidR="00F90C67" w:rsidRPr="003613F9">
          <w:rPr>
            <w:rStyle w:val="Hyperlink"/>
            <w:rFonts w:ascii="Arial" w:hAnsi="Arial" w:cs="Arial"/>
            <w:sz w:val="28"/>
            <w:szCs w:val="28"/>
          </w:rPr>
          <w:t>https://healthwatchsefton.co.uk/community-champions/southport-and-formby/</w:t>
        </w:r>
      </w:hyperlink>
      <w:r w:rsidR="00F90C67">
        <w:rPr>
          <w:rFonts w:ascii="Arial" w:hAnsi="Arial" w:cs="Arial"/>
          <w:sz w:val="28"/>
          <w:szCs w:val="28"/>
        </w:rPr>
        <w:t xml:space="preserve">   </w:t>
      </w:r>
      <w:r w:rsidR="009E3D13">
        <w:rPr>
          <w:rFonts w:ascii="Arial" w:hAnsi="Arial" w:cs="Arial"/>
          <w:sz w:val="28"/>
          <w:szCs w:val="28"/>
        </w:rPr>
        <w:t xml:space="preserve">KL and VJ stated it was quite far for members to travel to Southport.  </w:t>
      </w:r>
      <w:r w:rsidR="00F90C67">
        <w:rPr>
          <w:rFonts w:ascii="Arial" w:hAnsi="Arial" w:cs="Arial"/>
          <w:sz w:val="28"/>
          <w:szCs w:val="28"/>
        </w:rPr>
        <w:t xml:space="preserve"> </w:t>
      </w:r>
      <w:r w:rsidR="00F90C67" w:rsidRPr="00F90C67">
        <w:rPr>
          <w:rFonts w:ascii="Arial" w:hAnsi="Arial" w:cs="Arial"/>
          <w:sz w:val="28"/>
          <w:szCs w:val="28"/>
        </w:rPr>
        <w:t xml:space="preserve">WA will liaise with Betty from the team to discuss any future meetings being planned for </w:t>
      </w:r>
      <w:r w:rsidR="009E0203" w:rsidRPr="00F90C67">
        <w:rPr>
          <w:rFonts w:ascii="Arial" w:hAnsi="Arial" w:cs="Arial"/>
          <w:sz w:val="28"/>
          <w:szCs w:val="28"/>
        </w:rPr>
        <w:t>the New</w:t>
      </w:r>
      <w:r w:rsidR="00F90C67" w:rsidRPr="00F90C67">
        <w:rPr>
          <w:rFonts w:ascii="Arial" w:hAnsi="Arial" w:cs="Arial"/>
          <w:sz w:val="28"/>
          <w:szCs w:val="28"/>
        </w:rPr>
        <w:t xml:space="preserve"> Year and keep members updated.</w:t>
      </w:r>
      <w:r w:rsidR="009E3D13">
        <w:rPr>
          <w:rFonts w:ascii="Arial" w:hAnsi="Arial" w:cs="Arial"/>
          <w:sz w:val="28"/>
          <w:szCs w:val="28"/>
        </w:rPr>
        <w:t xml:space="preserve"> </w:t>
      </w:r>
    </w:p>
    <w:p w:rsidR="00F90C67" w:rsidRDefault="00F90C67" w:rsidP="00653899">
      <w:pPr>
        <w:rPr>
          <w:rFonts w:ascii="Arial" w:hAnsi="Arial" w:cs="Arial"/>
          <w:color w:val="0070C0"/>
          <w:sz w:val="28"/>
          <w:szCs w:val="28"/>
        </w:rPr>
      </w:pPr>
      <w:r>
        <w:rPr>
          <w:rFonts w:ascii="Arial" w:hAnsi="Arial" w:cs="Arial"/>
          <w:sz w:val="28"/>
          <w:szCs w:val="28"/>
        </w:rPr>
        <w:t>KL informed members that there was an on-going concern that they were picking up re: young people’s mental health and on-line bullying.  KL has asked for this to be taken forward to the Steering Group</w:t>
      </w:r>
      <w:r w:rsidRPr="00F90C67">
        <w:rPr>
          <w:rFonts w:ascii="Arial" w:hAnsi="Arial" w:cs="Arial"/>
          <w:color w:val="0070C0"/>
          <w:sz w:val="28"/>
          <w:szCs w:val="28"/>
        </w:rPr>
        <w:t xml:space="preserve">.  Action: To be taken to Steering Group. </w:t>
      </w:r>
    </w:p>
    <w:p w:rsidR="00F90C67" w:rsidRDefault="00F90C67" w:rsidP="00653899">
      <w:pPr>
        <w:rPr>
          <w:rFonts w:ascii="Arial" w:hAnsi="Arial" w:cs="Arial"/>
          <w:color w:val="0070C0"/>
          <w:sz w:val="28"/>
          <w:szCs w:val="28"/>
        </w:rPr>
      </w:pPr>
      <w:r>
        <w:rPr>
          <w:rFonts w:ascii="Arial" w:hAnsi="Arial" w:cs="Arial"/>
          <w:sz w:val="28"/>
          <w:szCs w:val="28"/>
          <w:u w:val="single"/>
        </w:rPr>
        <w:t>End of Life</w:t>
      </w:r>
      <w:r>
        <w:rPr>
          <w:rFonts w:ascii="Arial" w:hAnsi="Arial" w:cs="Arial"/>
          <w:sz w:val="28"/>
          <w:szCs w:val="28"/>
        </w:rPr>
        <w:t xml:space="preserve"> – VJ said she felt this service needed t</w:t>
      </w:r>
      <w:r w:rsidR="00071670">
        <w:rPr>
          <w:rFonts w:ascii="Arial" w:hAnsi="Arial" w:cs="Arial"/>
          <w:sz w:val="28"/>
          <w:szCs w:val="28"/>
        </w:rPr>
        <w:t>o be looked at.  V</w:t>
      </w:r>
      <w:r>
        <w:rPr>
          <w:rFonts w:ascii="Arial" w:hAnsi="Arial" w:cs="Arial"/>
          <w:sz w:val="28"/>
          <w:szCs w:val="28"/>
        </w:rPr>
        <w:t>J stated it is hard to find out who provides what, what care is available and how you can find it.  VJ stated she had a family member who went through an a</w:t>
      </w:r>
      <w:r w:rsidR="00071670">
        <w:rPr>
          <w:rFonts w:ascii="Arial" w:hAnsi="Arial" w:cs="Arial"/>
          <w:sz w:val="28"/>
          <w:szCs w:val="28"/>
        </w:rPr>
        <w:t>wful time until eventually they were admitted</w:t>
      </w:r>
      <w:r>
        <w:rPr>
          <w:rFonts w:ascii="Arial" w:hAnsi="Arial" w:cs="Arial"/>
          <w:sz w:val="28"/>
          <w:szCs w:val="28"/>
        </w:rPr>
        <w:t xml:space="preserve"> to</w:t>
      </w:r>
      <w:r w:rsidR="0068649F">
        <w:rPr>
          <w:rFonts w:ascii="Arial" w:hAnsi="Arial" w:cs="Arial"/>
          <w:sz w:val="28"/>
          <w:szCs w:val="28"/>
        </w:rPr>
        <w:t xml:space="preserve"> the local J</w:t>
      </w:r>
      <w:r>
        <w:rPr>
          <w:rFonts w:ascii="Arial" w:hAnsi="Arial" w:cs="Arial"/>
          <w:sz w:val="28"/>
          <w:szCs w:val="28"/>
        </w:rPr>
        <w:t>ospice and then the care was fantastic.  VJ stated</w:t>
      </w:r>
      <w:r w:rsidR="00071670">
        <w:rPr>
          <w:rFonts w:ascii="Arial" w:hAnsi="Arial" w:cs="Arial"/>
          <w:sz w:val="28"/>
          <w:szCs w:val="28"/>
        </w:rPr>
        <w:t xml:space="preserve"> </w:t>
      </w:r>
      <w:r>
        <w:rPr>
          <w:rFonts w:ascii="Arial" w:hAnsi="Arial" w:cs="Arial"/>
          <w:sz w:val="28"/>
          <w:szCs w:val="28"/>
        </w:rPr>
        <w:t xml:space="preserve">the process  was awful to try to get the care needed.  </w:t>
      </w:r>
      <w:r w:rsidR="009E0203">
        <w:rPr>
          <w:rFonts w:ascii="Arial" w:hAnsi="Arial" w:cs="Arial"/>
          <w:sz w:val="28"/>
          <w:szCs w:val="28"/>
        </w:rPr>
        <w:t>JE stated that Pe</w:t>
      </w:r>
      <w:r w:rsidR="0068649F">
        <w:rPr>
          <w:rFonts w:ascii="Arial" w:hAnsi="Arial" w:cs="Arial"/>
          <w:sz w:val="28"/>
          <w:szCs w:val="28"/>
        </w:rPr>
        <w:t xml:space="preserve">ople First were working on producing an information pack re: end of life </w:t>
      </w:r>
      <w:r w:rsidR="009E0203">
        <w:rPr>
          <w:rFonts w:ascii="Arial" w:hAnsi="Arial" w:cs="Arial"/>
          <w:sz w:val="28"/>
          <w:szCs w:val="28"/>
        </w:rPr>
        <w:t xml:space="preserve">and once completed could be shared wider.  </w:t>
      </w:r>
      <w:r>
        <w:rPr>
          <w:rFonts w:ascii="Arial" w:hAnsi="Arial" w:cs="Arial"/>
          <w:sz w:val="28"/>
          <w:szCs w:val="28"/>
        </w:rPr>
        <w:t>DB stated that End of Life was already on the Steering</w:t>
      </w:r>
      <w:r w:rsidR="00071670">
        <w:rPr>
          <w:rFonts w:ascii="Arial" w:hAnsi="Arial" w:cs="Arial"/>
          <w:sz w:val="28"/>
          <w:szCs w:val="28"/>
        </w:rPr>
        <w:t xml:space="preserve"> Group work plan and asked Val if she could see if she could have the feedback shared anonymously on a Healthwatch feedback form. </w:t>
      </w:r>
      <w:r w:rsidR="009E0203">
        <w:rPr>
          <w:rFonts w:ascii="Arial" w:hAnsi="Arial" w:cs="Arial"/>
          <w:sz w:val="28"/>
          <w:szCs w:val="28"/>
        </w:rPr>
        <w:t xml:space="preserve"> In addition Healthwatch has a planned Enter &amp; View to the Thornton Jospice.  </w:t>
      </w:r>
      <w:r w:rsidR="00071670">
        <w:rPr>
          <w:rFonts w:ascii="Arial" w:hAnsi="Arial" w:cs="Arial"/>
          <w:sz w:val="28"/>
          <w:szCs w:val="28"/>
        </w:rPr>
        <w:t xml:space="preserve"> </w:t>
      </w:r>
      <w:r w:rsidR="00071670" w:rsidRPr="00071670">
        <w:rPr>
          <w:rFonts w:ascii="Arial" w:hAnsi="Arial" w:cs="Arial"/>
          <w:color w:val="0070C0"/>
          <w:sz w:val="28"/>
          <w:szCs w:val="28"/>
        </w:rPr>
        <w:t>Action: VJ to speak with her family member</w:t>
      </w:r>
      <w:r w:rsidR="00071670">
        <w:rPr>
          <w:rFonts w:ascii="Arial" w:hAnsi="Arial" w:cs="Arial"/>
          <w:color w:val="0070C0"/>
          <w:sz w:val="28"/>
          <w:szCs w:val="28"/>
        </w:rPr>
        <w:t xml:space="preserve"> and if possible complete a feedback form and submit to Healthwatch.</w:t>
      </w:r>
    </w:p>
    <w:p w:rsidR="00071670" w:rsidRDefault="009E0203" w:rsidP="00653899">
      <w:pPr>
        <w:rPr>
          <w:rFonts w:ascii="Arial" w:hAnsi="Arial" w:cs="Arial"/>
          <w:sz w:val="28"/>
          <w:szCs w:val="28"/>
        </w:rPr>
      </w:pPr>
      <w:r>
        <w:rPr>
          <w:rFonts w:ascii="Arial" w:hAnsi="Arial" w:cs="Arial"/>
          <w:sz w:val="28"/>
          <w:szCs w:val="28"/>
        </w:rPr>
        <w:t xml:space="preserve">Crosby Locality Rep – DF stated that she had started a new role as a </w:t>
      </w:r>
      <w:r w:rsidR="0068649F">
        <w:rPr>
          <w:rFonts w:ascii="Arial" w:hAnsi="Arial" w:cs="Arial"/>
          <w:sz w:val="28"/>
          <w:szCs w:val="28"/>
        </w:rPr>
        <w:t xml:space="preserve">Foundation Trust </w:t>
      </w:r>
      <w:r>
        <w:rPr>
          <w:rFonts w:ascii="Arial" w:hAnsi="Arial" w:cs="Arial"/>
          <w:sz w:val="28"/>
          <w:szCs w:val="28"/>
        </w:rPr>
        <w:t xml:space="preserve">Governor for the Walton Centre.  DF stated that she would be attending the Thornton Practice PPG next week. </w:t>
      </w:r>
    </w:p>
    <w:p w:rsidR="009E0203" w:rsidRPr="009E0203" w:rsidRDefault="009E0203" w:rsidP="00653899">
      <w:pPr>
        <w:rPr>
          <w:rFonts w:ascii="Arial" w:hAnsi="Arial" w:cs="Arial"/>
          <w:color w:val="0070C0"/>
          <w:sz w:val="28"/>
          <w:szCs w:val="28"/>
        </w:rPr>
      </w:pPr>
      <w:r>
        <w:rPr>
          <w:rFonts w:ascii="Arial" w:hAnsi="Arial" w:cs="Arial"/>
          <w:sz w:val="28"/>
          <w:szCs w:val="28"/>
        </w:rPr>
        <w:t xml:space="preserve">Medicines Management – WA informed members that Suzanne Lynch had requested to be able to attend a meeting to provide an update.  Members agreed for her to be invited.  </w:t>
      </w:r>
      <w:r w:rsidRPr="009E0203">
        <w:rPr>
          <w:rFonts w:ascii="Arial" w:hAnsi="Arial" w:cs="Arial"/>
          <w:color w:val="0070C0"/>
          <w:sz w:val="28"/>
          <w:szCs w:val="28"/>
        </w:rPr>
        <w:t xml:space="preserve">Action: WA to invite to the November 2018 meeting. </w:t>
      </w:r>
    </w:p>
    <w:p w:rsidR="009E0203" w:rsidRPr="005A2487" w:rsidRDefault="009E0203" w:rsidP="00653899">
      <w:pPr>
        <w:rPr>
          <w:rFonts w:ascii="Arial" w:hAnsi="Arial" w:cs="Arial"/>
          <w:sz w:val="28"/>
          <w:szCs w:val="28"/>
        </w:rPr>
      </w:pPr>
    </w:p>
    <w:p w:rsidR="007E7233" w:rsidRDefault="00AC0E63" w:rsidP="00DB328A">
      <w:pPr>
        <w:pStyle w:val="ListParagraph"/>
        <w:numPr>
          <w:ilvl w:val="0"/>
          <w:numId w:val="3"/>
        </w:numPr>
        <w:spacing w:after="0"/>
        <w:jc w:val="both"/>
        <w:rPr>
          <w:rFonts w:ascii="Arial" w:hAnsi="Arial" w:cs="Arial"/>
          <w:b/>
          <w:sz w:val="28"/>
          <w:szCs w:val="28"/>
          <w:u w:val="single"/>
        </w:rPr>
      </w:pPr>
      <w:r w:rsidRPr="00AC0E63">
        <w:rPr>
          <w:rFonts w:ascii="Arial" w:hAnsi="Arial" w:cs="Arial"/>
          <w:b/>
          <w:sz w:val="28"/>
          <w:szCs w:val="28"/>
          <w:u w:val="single"/>
        </w:rPr>
        <w:t>Emergin</w:t>
      </w:r>
      <w:r w:rsidR="00071670">
        <w:rPr>
          <w:rFonts w:ascii="Arial" w:hAnsi="Arial" w:cs="Arial"/>
          <w:b/>
          <w:sz w:val="28"/>
          <w:szCs w:val="28"/>
          <w:u w:val="single"/>
        </w:rPr>
        <w:t>g health or social care themes to be taken to Steering Group</w:t>
      </w:r>
    </w:p>
    <w:p w:rsidR="00640851" w:rsidRDefault="00640851" w:rsidP="00640851">
      <w:pPr>
        <w:spacing w:after="0"/>
        <w:jc w:val="both"/>
        <w:rPr>
          <w:rFonts w:ascii="Arial" w:hAnsi="Arial" w:cs="Arial"/>
          <w:b/>
          <w:sz w:val="28"/>
          <w:szCs w:val="28"/>
          <w:u w:val="single"/>
        </w:rPr>
      </w:pPr>
    </w:p>
    <w:p w:rsidR="00071670" w:rsidRDefault="00071670" w:rsidP="00071670">
      <w:pPr>
        <w:rPr>
          <w:rFonts w:ascii="Arial" w:hAnsi="Arial" w:cs="Arial"/>
          <w:color w:val="0070C0"/>
          <w:sz w:val="28"/>
          <w:szCs w:val="28"/>
        </w:rPr>
      </w:pPr>
      <w:r w:rsidRPr="00071670">
        <w:rPr>
          <w:rFonts w:ascii="Arial" w:hAnsi="Arial" w:cs="Arial"/>
          <w:sz w:val="28"/>
          <w:szCs w:val="28"/>
          <w:u w:val="single"/>
        </w:rPr>
        <w:t>Young People’s mental health / on-line bullying</w:t>
      </w:r>
      <w:r>
        <w:rPr>
          <w:rFonts w:ascii="Arial" w:hAnsi="Arial" w:cs="Arial"/>
          <w:sz w:val="28"/>
          <w:szCs w:val="28"/>
        </w:rPr>
        <w:t xml:space="preserve"> - KL informed members that there was an on-going concern that they were picking up re: young people’s mental health and on-line bullying.  KL has asked for this to be taken forward to the Steering Group</w:t>
      </w:r>
      <w:r w:rsidRPr="00F90C67">
        <w:rPr>
          <w:rFonts w:ascii="Arial" w:hAnsi="Arial" w:cs="Arial"/>
          <w:color w:val="0070C0"/>
          <w:sz w:val="28"/>
          <w:szCs w:val="28"/>
        </w:rPr>
        <w:t xml:space="preserve">.  Action: To be taken to Steering Group. </w:t>
      </w:r>
    </w:p>
    <w:p w:rsidR="00071670" w:rsidRPr="0068649F" w:rsidRDefault="00071670" w:rsidP="00071670">
      <w:pPr>
        <w:rPr>
          <w:rFonts w:ascii="Arial" w:hAnsi="Arial" w:cs="Arial"/>
          <w:color w:val="0070C0"/>
          <w:sz w:val="28"/>
          <w:szCs w:val="28"/>
        </w:rPr>
      </w:pPr>
      <w:r w:rsidRPr="00071670">
        <w:rPr>
          <w:rFonts w:ascii="Arial" w:hAnsi="Arial" w:cs="Arial"/>
          <w:sz w:val="28"/>
          <w:szCs w:val="28"/>
          <w:u w:val="single"/>
        </w:rPr>
        <w:t>End of Life Care</w:t>
      </w:r>
      <w:r>
        <w:rPr>
          <w:rFonts w:ascii="Arial" w:hAnsi="Arial" w:cs="Arial"/>
          <w:sz w:val="28"/>
          <w:szCs w:val="28"/>
        </w:rPr>
        <w:t xml:space="preserve"> – </w:t>
      </w:r>
      <w:r w:rsidR="0068649F">
        <w:rPr>
          <w:rFonts w:ascii="Arial" w:hAnsi="Arial" w:cs="Arial"/>
          <w:sz w:val="28"/>
          <w:szCs w:val="28"/>
        </w:rPr>
        <w:t>DB confirmed that this was a</w:t>
      </w:r>
      <w:r>
        <w:rPr>
          <w:rFonts w:ascii="Arial" w:hAnsi="Arial" w:cs="Arial"/>
          <w:sz w:val="28"/>
          <w:szCs w:val="28"/>
        </w:rPr>
        <w:t xml:space="preserve">lready on the Steering Group work plan. </w:t>
      </w:r>
      <w:r w:rsidR="0068649F">
        <w:rPr>
          <w:rFonts w:ascii="Arial" w:hAnsi="Arial" w:cs="Arial"/>
          <w:sz w:val="28"/>
          <w:szCs w:val="28"/>
        </w:rPr>
        <w:t xml:space="preserve"> </w:t>
      </w:r>
      <w:r w:rsidR="0068649F" w:rsidRPr="0068649F">
        <w:rPr>
          <w:rFonts w:ascii="Arial" w:hAnsi="Arial" w:cs="Arial"/>
          <w:color w:val="0070C0"/>
          <w:sz w:val="28"/>
          <w:szCs w:val="28"/>
        </w:rPr>
        <w:t xml:space="preserve">Action: </w:t>
      </w:r>
      <w:r w:rsidRPr="0068649F">
        <w:rPr>
          <w:rFonts w:ascii="Arial" w:hAnsi="Arial" w:cs="Arial"/>
          <w:color w:val="0070C0"/>
          <w:sz w:val="28"/>
          <w:szCs w:val="28"/>
        </w:rPr>
        <w:t xml:space="preserve">VJ to share family feedback via the Healthwatch feedback form if consent provided by family member.  </w:t>
      </w:r>
    </w:p>
    <w:p w:rsidR="00AC0E63" w:rsidRPr="00AC0E63" w:rsidRDefault="00AC0E63" w:rsidP="00AC0E63">
      <w:pPr>
        <w:spacing w:after="0"/>
        <w:jc w:val="both"/>
        <w:rPr>
          <w:rFonts w:ascii="Arial" w:hAnsi="Arial" w:cs="Arial"/>
          <w:b/>
          <w:sz w:val="28"/>
          <w:szCs w:val="28"/>
          <w:u w:val="single"/>
        </w:rPr>
      </w:pPr>
    </w:p>
    <w:p w:rsidR="00DB328A" w:rsidRDefault="000B15C4" w:rsidP="0021015E">
      <w:pPr>
        <w:pStyle w:val="ListParagraph"/>
        <w:numPr>
          <w:ilvl w:val="0"/>
          <w:numId w:val="3"/>
        </w:numPr>
        <w:spacing w:after="0"/>
        <w:ind w:left="284" w:firstLine="0"/>
        <w:jc w:val="both"/>
        <w:rPr>
          <w:rFonts w:ascii="Arial" w:hAnsi="Arial" w:cs="Arial"/>
          <w:b/>
          <w:sz w:val="28"/>
          <w:szCs w:val="28"/>
          <w:u w:val="single"/>
        </w:rPr>
      </w:pPr>
      <w:r>
        <w:rPr>
          <w:rFonts w:ascii="Arial" w:hAnsi="Arial" w:cs="Arial"/>
          <w:b/>
          <w:sz w:val="28"/>
          <w:szCs w:val="28"/>
          <w:u w:val="single"/>
        </w:rPr>
        <w:t xml:space="preserve">Previous emerging issues / questions </w:t>
      </w:r>
      <w:r w:rsidR="00DB328A" w:rsidRPr="000073BC">
        <w:rPr>
          <w:rFonts w:ascii="Arial" w:hAnsi="Arial" w:cs="Arial"/>
          <w:b/>
          <w:sz w:val="28"/>
          <w:szCs w:val="28"/>
          <w:u w:val="single"/>
        </w:rPr>
        <w:t xml:space="preserve">taken forward to </w:t>
      </w:r>
      <w:r w:rsidR="00201ABD">
        <w:rPr>
          <w:rFonts w:ascii="Arial" w:hAnsi="Arial" w:cs="Arial"/>
          <w:b/>
          <w:sz w:val="28"/>
          <w:szCs w:val="28"/>
          <w:u w:val="single"/>
        </w:rPr>
        <w:t xml:space="preserve">  </w:t>
      </w:r>
      <w:r w:rsidR="00DB328A" w:rsidRPr="000073BC">
        <w:rPr>
          <w:rFonts w:ascii="Arial" w:hAnsi="Arial" w:cs="Arial"/>
          <w:b/>
          <w:sz w:val="28"/>
          <w:szCs w:val="28"/>
          <w:u w:val="single"/>
        </w:rPr>
        <w:t xml:space="preserve">Healthwatch </w:t>
      </w:r>
      <w:r w:rsidR="00F208F5" w:rsidRPr="000073BC">
        <w:rPr>
          <w:rFonts w:ascii="Arial" w:hAnsi="Arial" w:cs="Arial"/>
          <w:b/>
          <w:sz w:val="28"/>
          <w:szCs w:val="28"/>
          <w:u w:val="single"/>
        </w:rPr>
        <w:t xml:space="preserve">Sefton </w:t>
      </w:r>
      <w:r w:rsidR="00DB328A" w:rsidRPr="000073BC">
        <w:rPr>
          <w:rFonts w:ascii="Arial" w:hAnsi="Arial" w:cs="Arial"/>
          <w:b/>
          <w:sz w:val="28"/>
          <w:szCs w:val="28"/>
          <w:u w:val="single"/>
        </w:rPr>
        <w:t>Steering Group</w:t>
      </w:r>
    </w:p>
    <w:p w:rsidR="00EA4505" w:rsidRDefault="00EA4505" w:rsidP="00EA4505">
      <w:pPr>
        <w:spacing w:after="0"/>
        <w:jc w:val="both"/>
        <w:rPr>
          <w:rFonts w:ascii="Arial" w:hAnsi="Arial" w:cs="Arial"/>
          <w:b/>
          <w:sz w:val="28"/>
          <w:szCs w:val="28"/>
          <w:u w:val="single"/>
        </w:rPr>
      </w:pPr>
    </w:p>
    <w:p w:rsidR="00071670" w:rsidRPr="00071670" w:rsidRDefault="00071670" w:rsidP="00EA4505">
      <w:pPr>
        <w:spacing w:after="0"/>
        <w:jc w:val="both"/>
        <w:rPr>
          <w:rFonts w:ascii="Arial" w:hAnsi="Arial" w:cs="Arial"/>
          <w:sz w:val="28"/>
          <w:szCs w:val="28"/>
        </w:rPr>
      </w:pPr>
      <w:r>
        <w:rPr>
          <w:rFonts w:ascii="Arial" w:hAnsi="Arial" w:cs="Arial"/>
          <w:sz w:val="28"/>
          <w:szCs w:val="28"/>
        </w:rPr>
        <w:t xml:space="preserve">There were no emerging issues raised at the July </w:t>
      </w:r>
      <w:r w:rsidR="0068649F">
        <w:rPr>
          <w:rFonts w:ascii="Arial" w:hAnsi="Arial" w:cs="Arial"/>
          <w:sz w:val="28"/>
          <w:szCs w:val="28"/>
        </w:rPr>
        <w:t>2018</w:t>
      </w:r>
      <w:r>
        <w:rPr>
          <w:rFonts w:ascii="Arial" w:hAnsi="Arial" w:cs="Arial"/>
          <w:sz w:val="28"/>
          <w:szCs w:val="28"/>
        </w:rPr>
        <w:t xml:space="preserve"> meeting.</w:t>
      </w:r>
    </w:p>
    <w:p w:rsidR="00201ABD" w:rsidRDefault="00201ABD" w:rsidP="00B31869">
      <w:pPr>
        <w:spacing w:after="0"/>
        <w:jc w:val="both"/>
        <w:rPr>
          <w:rFonts w:ascii="Arial" w:hAnsi="Arial" w:cs="Arial"/>
          <w:sz w:val="28"/>
          <w:szCs w:val="28"/>
          <w:u w:val="single"/>
        </w:rPr>
      </w:pPr>
    </w:p>
    <w:p w:rsidR="006A16B2" w:rsidRDefault="006A16B2" w:rsidP="00B31869">
      <w:pPr>
        <w:spacing w:after="0"/>
        <w:jc w:val="both"/>
        <w:rPr>
          <w:rFonts w:ascii="Arial" w:hAnsi="Arial" w:cs="Arial"/>
          <w:sz w:val="28"/>
          <w:szCs w:val="28"/>
          <w:u w:val="single"/>
        </w:rPr>
      </w:pPr>
    </w:p>
    <w:p w:rsidR="006A16B2" w:rsidRDefault="006A16B2" w:rsidP="00B31869">
      <w:pPr>
        <w:spacing w:after="0"/>
        <w:jc w:val="both"/>
        <w:rPr>
          <w:rFonts w:ascii="Arial" w:hAnsi="Arial" w:cs="Arial"/>
          <w:sz w:val="28"/>
          <w:szCs w:val="28"/>
          <w:u w:val="single"/>
        </w:rPr>
      </w:pPr>
    </w:p>
    <w:p w:rsidR="006A16B2" w:rsidRDefault="006A16B2" w:rsidP="00B31869">
      <w:pPr>
        <w:spacing w:after="0"/>
        <w:jc w:val="both"/>
        <w:rPr>
          <w:rFonts w:ascii="Arial" w:hAnsi="Arial" w:cs="Arial"/>
          <w:sz w:val="28"/>
          <w:szCs w:val="28"/>
          <w:u w:val="single"/>
        </w:rPr>
      </w:pPr>
    </w:p>
    <w:p w:rsidR="00DB328A" w:rsidRDefault="004D3ECC" w:rsidP="004A01BE">
      <w:pPr>
        <w:pStyle w:val="ListParagraph"/>
        <w:numPr>
          <w:ilvl w:val="0"/>
          <w:numId w:val="3"/>
        </w:numPr>
        <w:spacing w:after="0"/>
        <w:jc w:val="both"/>
        <w:rPr>
          <w:rFonts w:ascii="Arial" w:hAnsi="Arial" w:cs="Arial"/>
          <w:b/>
          <w:sz w:val="28"/>
          <w:szCs w:val="28"/>
          <w:u w:val="single"/>
        </w:rPr>
      </w:pPr>
      <w:r>
        <w:rPr>
          <w:rFonts w:ascii="Arial" w:hAnsi="Arial" w:cs="Arial"/>
          <w:b/>
          <w:sz w:val="28"/>
          <w:szCs w:val="28"/>
          <w:u w:val="single"/>
        </w:rPr>
        <w:t xml:space="preserve">Information exchange/ Any Other Business. </w:t>
      </w:r>
    </w:p>
    <w:p w:rsidR="004D3ECC" w:rsidRDefault="004D3ECC" w:rsidP="004D3ECC">
      <w:pPr>
        <w:spacing w:after="0"/>
        <w:jc w:val="both"/>
        <w:rPr>
          <w:rFonts w:ascii="Arial" w:hAnsi="Arial" w:cs="Arial"/>
          <w:b/>
          <w:sz w:val="28"/>
          <w:szCs w:val="28"/>
          <w:u w:val="single"/>
        </w:rPr>
      </w:pPr>
    </w:p>
    <w:p w:rsidR="00696C79" w:rsidRDefault="00696C79" w:rsidP="004976C6">
      <w:pPr>
        <w:spacing w:after="0"/>
        <w:jc w:val="both"/>
        <w:rPr>
          <w:rFonts w:ascii="Arial" w:eastAsiaTheme="minorHAnsi" w:hAnsi="Arial" w:cs="Arial"/>
          <w:sz w:val="28"/>
          <w:szCs w:val="28"/>
        </w:rPr>
      </w:pPr>
      <w:r>
        <w:rPr>
          <w:rFonts w:ascii="Arial" w:eastAsiaTheme="minorHAnsi" w:hAnsi="Arial" w:cs="Arial"/>
          <w:sz w:val="28"/>
          <w:szCs w:val="28"/>
        </w:rPr>
        <w:t xml:space="preserve">People First Merseyside, Red Flag </w:t>
      </w:r>
      <w:r w:rsidR="00071670">
        <w:rPr>
          <w:rFonts w:ascii="Arial" w:eastAsiaTheme="minorHAnsi" w:hAnsi="Arial" w:cs="Arial"/>
          <w:sz w:val="28"/>
          <w:szCs w:val="28"/>
        </w:rPr>
        <w:t xml:space="preserve">project – Look after your lungs and includes symptoms and signs of cancer. </w:t>
      </w:r>
      <w:r>
        <w:rPr>
          <w:rFonts w:ascii="Arial" w:eastAsiaTheme="minorHAnsi" w:hAnsi="Arial" w:cs="Arial"/>
          <w:sz w:val="28"/>
          <w:szCs w:val="28"/>
        </w:rPr>
        <w:t xml:space="preserve"> The project involves research into symptoms and signs and will include a roadshow and short film. </w:t>
      </w:r>
      <w:r w:rsidR="00071670">
        <w:rPr>
          <w:rFonts w:ascii="Arial" w:eastAsiaTheme="minorHAnsi" w:hAnsi="Arial" w:cs="Arial"/>
          <w:sz w:val="28"/>
          <w:szCs w:val="28"/>
        </w:rPr>
        <w:t xml:space="preserve">  People First members have been invited to present at an NHS England event on the 9</w:t>
      </w:r>
      <w:r w:rsidR="00071670" w:rsidRPr="00071670">
        <w:rPr>
          <w:rFonts w:ascii="Arial" w:eastAsiaTheme="minorHAnsi" w:hAnsi="Arial" w:cs="Arial"/>
          <w:sz w:val="28"/>
          <w:szCs w:val="28"/>
          <w:vertAlign w:val="superscript"/>
        </w:rPr>
        <w:t>th</w:t>
      </w:r>
      <w:r w:rsidR="00071670">
        <w:rPr>
          <w:rFonts w:ascii="Arial" w:eastAsiaTheme="minorHAnsi" w:hAnsi="Arial" w:cs="Arial"/>
          <w:sz w:val="28"/>
          <w:szCs w:val="28"/>
        </w:rPr>
        <w:t xml:space="preserve"> October in Warrington. </w:t>
      </w:r>
    </w:p>
    <w:p w:rsidR="00696C79" w:rsidRDefault="00696C79" w:rsidP="004976C6">
      <w:pPr>
        <w:spacing w:after="0"/>
        <w:jc w:val="both"/>
        <w:rPr>
          <w:rFonts w:ascii="Arial" w:eastAsiaTheme="minorHAnsi" w:hAnsi="Arial" w:cs="Arial"/>
          <w:sz w:val="28"/>
          <w:szCs w:val="28"/>
        </w:rPr>
      </w:pPr>
    </w:p>
    <w:p w:rsidR="00696C79" w:rsidRDefault="00696C79" w:rsidP="004976C6">
      <w:pPr>
        <w:spacing w:after="0"/>
        <w:jc w:val="both"/>
        <w:rPr>
          <w:rFonts w:ascii="Arial" w:eastAsiaTheme="minorHAnsi" w:hAnsi="Arial" w:cs="Arial"/>
          <w:sz w:val="28"/>
          <w:szCs w:val="28"/>
        </w:rPr>
      </w:pPr>
      <w:r>
        <w:rPr>
          <w:rFonts w:ascii="Arial" w:eastAsiaTheme="minorHAnsi" w:hAnsi="Arial" w:cs="Arial"/>
          <w:sz w:val="28"/>
          <w:szCs w:val="28"/>
        </w:rPr>
        <w:t xml:space="preserve">People First Merseyside, The DAVID project – A funding application has been submitted to the Big Lottery to </w:t>
      </w:r>
      <w:r w:rsidR="00B33448">
        <w:rPr>
          <w:rFonts w:ascii="Arial" w:eastAsiaTheme="minorHAnsi" w:hAnsi="Arial" w:cs="Arial"/>
          <w:sz w:val="28"/>
          <w:szCs w:val="28"/>
        </w:rPr>
        <w:t>raise awareness of death and dying for people with</w:t>
      </w:r>
      <w:r>
        <w:rPr>
          <w:rFonts w:ascii="Arial" w:eastAsiaTheme="minorHAnsi" w:hAnsi="Arial" w:cs="Arial"/>
          <w:sz w:val="28"/>
          <w:szCs w:val="28"/>
        </w:rPr>
        <w:t xml:space="preserve"> learning disa</w:t>
      </w:r>
      <w:r w:rsidR="00B33448">
        <w:rPr>
          <w:rFonts w:ascii="Arial" w:eastAsiaTheme="minorHAnsi" w:hAnsi="Arial" w:cs="Arial"/>
          <w:sz w:val="28"/>
          <w:szCs w:val="28"/>
        </w:rPr>
        <w:t>bilities.</w:t>
      </w:r>
    </w:p>
    <w:p w:rsidR="00071670" w:rsidRDefault="00071670" w:rsidP="004976C6">
      <w:pPr>
        <w:spacing w:after="0"/>
        <w:jc w:val="both"/>
        <w:rPr>
          <w:rFonts w:ascii="Arial" w:eastAsiaTheme="minorHAnsi" w:hAnsi="Arial" w:cs="Arial"/>
          <w:sz w:val="28"/>
          <w:szCs w:val="28"/>
        </w:rPr>
      </w:pPr>
    </w:p>
    <w:p w:rsidR="00071670" w:rsidRDefault="00071670" w:rsidP="004976C6">
      <w:pPr>
        <w:spacing w:after="0"/>
        <w:jc w:val="both"/>
        <w:rPr>
          <w:rFonts w:ascii="Arial" w:eastAsiaTheme="minorHAnsi" w:hAnsi="Arial" w:cs="Arial"/>
          <w:sz w:val="28"/>
          <w:szCs w:val="28"/>
        </w:rPr>
      </w:pPr>
      <w:r>
        <w:rPr>
          <w:rFonts w:ascii="Arial" w:eastAsiaTheme="minorHAnsi" w:hAnsi="Arial" w:cs="Arial"/>
          <w:sz w:val="28"/>
          <w:szCs w:val="28"/>
        </w:rPr>
        <w:t xml:space="preserve">People First Merseyside – Have started both a women’s group and men’s group.  </w:t>
      </w:r>
    </w:p>
    <w:p w:rsidR="00071670" w:rsidRDefault="00071670" w:rsidP="004976C6">
      <w:pPr>
        <w:spacing w:after="0"/>
        <w:jc w:val="both"/>
        <w:rPr>
          <w:rFonts w:ascii="Arial" w:eastAsiaTheme="minorHAnsi" w:hAnsi="Arial" w:cs="Arial"/>
          <w:sz w:val="28"/>
          <w:szCs w:val="28"/>
        </w:rPr>
      </w:pPr>
    </w:p>
    <w:p w:rsidR="00071670" w:rsidRDefault="00071670" w:rsidP="004976C6">
      <w:pPr>
        <w:spacing w:after="0"/>
        <w:jc w:val="both"/>
        <w:rPr>
          <w:rFonts w:ascii="Arial" w:eastAsiaTheme="minorHAnsi" w:hAnsi="Arial" w:cs="Arial"/>
          <w:sz w:val="28"/>
          <w:szCs w:val="28"/>
        </w:rPr>
      </w:pPr>
      <w:r>
        <w:rPr>
          <w:rFonts w:ascii="Arial" w:eastAsiaTheme="minorHAnsi" w:hAnsi="Arial" w:cs="Arial"/>
          <w:sz w:val="28"/>
          <w:szCs w:val="28"/>
        </w:rPr>
        <w:t xml:space="preserve">Brunswick Youth &amp; Community Centre – Community Safety Area Partnership.  KL stated they are </w:t>
      </w:r>
      <w:r w:rsidR="0068649F">
        <w:rPr>
          <w:rFonts w:ascii="Arial" w:eastAsiaTheme="minorHAnsi" w:hAnsi="Arial" w:cs="Arial"/>
          <w:sz w:val="28"/>
          <w:szCs w:val="28"/>
        </w:rPr>
        <w:t>the only youth provider who sit</w:t>
      </w:r>
      <w:r>
        <w:rPr>
          <w:rFonts w:ascii="Arial" w:eastAsiaTheme="minorHAnsi" w:hAnsi="Arial" w:cs="Arial"/>
          <w:sz w:val="28"/>
          <w:szCs w:val="28"/>
        </w:rPr>
        <w:t xml:space="preserve"> on this committee and that the Brunswick provides a place of safety over the Halloween and Bonfire </w:t>
      </w:r>
      <w:r w:rsidR="009E0203">
        <w:rPr>
          <w:rFonts w:ascii="Arial" w:eastAsiaTheme="minorHAnsi" w:hAnsi="Arial" w:cs="Arial"/>
          <w:sz w:val="28"/>
          <w:szCs w:val="28"/>
        </w:rPr>
        <w:t xml:space="preserve">period.  SO asked if the Brunswick was a hate crime reporting centre.  KL stated that they were. </w:t>
      </w:r>
    </w:p>
    <w:p w:rsidR="009E0203" w:rsidRDefault="009E0203" w:rsidP="004976C6">
      <w:pPr>
        <w:spacing w:after="0"/>
        <w:jc w:val="both"/>
        <w:rPr>
          <w:rFonts w:ascii="Arial" w:eastAsiaTheme="minorHAnsi" w:hAnsi="Arial" w:cs="Arial"/>
          <w:sz w:val="28"/>
          <w:szCs w:val="28"/>
        </w:rPr>
      </w:pPr>
    </w:p>
    <w:p w:rsidR="009E0203" w:rsidRDefault="009E0203" w:rsidP="004976C6">
      <w:pPr>
        <w:spacing w:after="0"/>
        <w:jc w:val="both"/>
        <w:rPr>
          <w:rFonts w:ascii="Arial" w:eastAsiaTheme="minorHAnsi" w:hAnsi="Arial" w:cs="Arial"/>
          <w:sz w:val="28"/>
          <w:szCs w:val="28"/>
        </w:rPr>
      </w:pPr>
      <w:r>
        <w:rPr>
          <w:rFonts w:ascii="Arial" w:eastAsiaTheme="minorHAnsi" w:hAnsi="Arial" w:cs="Arial"/>
          <w:sz w:val="28"/>
          <w:szCs w:val="28"/>
        </w:rPr>
        <w:t>Sefton Opera – Keep Warm, Keep Well event is being held on 1</w:t>
      </w:r>
      <w:r w:rsidRPr="009E0203">
        <w:rPr>
          <w:rFonts w:ascii="Arial" w:eastAsiaTheme="minorHAnsi" w:hAnsi="Arial" w:cs="Arial"/>
          <w:sz w:val="28"/>
          <w:szCs w:val="28"/>
          <w:vertAlign w:val="superscript"/>
        </w:rPr>
        <w:t>st</w:t>
      </w:r>
      <w:r>
        <w:rPr>
          <w:rFonts w:ascii="Arial" w:eastAsiaTheme="minorHAnsi" w:hAnsi="Arial" w:cs="Arial"/>
          <w:sz w:val="28"/>
          <w:szCs w:val="28"/>
        </w:rPr>
        <w:t xml:space="preserve"> October at Bootle Cricket Club.</w:t>
      </w:r>
    </w:p>
    <w:p w:rsidR="009E0203" w:rsidRDefault="009E0203" w:rsidP="004976C6">
      <w:pPr>
        <w:spacing w:after="0"/>
        <w:jc w:val="both"/>
        <w:rPr>
          <w:rFonts w:ascii="Arial" w:eastAsiaTheme="minorHAnsi" w:hAnsi="Arial" w:cs="Arial"/>
          <w:sz w:val="28"/>
          <w:szCs w:val="28"/>
        </w:rPr>
      </w:pPr>
    </w:p>
    <w:p w:rsidR="009E0203" w:rsidRDefault="009E0203" w:rsidP="004976C6">
      <w:pPr>
        <w:spacing w:after="0"/>
        <w:jc w:val="both"/>
        <w:rPr>
          <w:rFonts w:ascii="Arial" w:eastAsiaTheme="minorHAnsi" w:hAnsi="Arial" w:cs="Arial"/>
          <w:sz w:val="28"/>
          <w:szCs w:val="28"/>
        </w:rPr>
      </w:pPr>
    </w:p>
    <w:p w:rsidR="00820EA0" w:rsidRDefault="00820EA0" w:rsidP="00DB328A">
      <w:pPr>
        <w:spacing w:after="0"/>
        <w:jc w:val="center"/>
        <w:rPr>
          <w:rFonts w:ascii="Arial" w:hAnsi="Arial" w:cs="Arial"/>
          <w:b/>
          <w:color w:val="000000"/>
          <w:sz w:val="28"/>
          <w:szCs w:val="28"/>
        </w:rPr>
      </w:pPr>
    </w:p>
    <w:p w:rsidR="00DB328A" w:rsidRDefault="00DB328A" w:rsidP="00DB328A">
      <w:pPr>
        <w:spacing w:after="0"/>
        <w:jc w:val="center"/>
        <w:rPr>
          <w:rFonts w:ascii="Arial" w:hAnsi="Arial" w:cs="Arial"/>
          <w:b/>
          <w:color w:val="000000"/>
          <w:sz w:val="28"/>
          <w:szCs w:val="28"/>
        </w:rPr>
      </w:pPr>
      <w:r w:rsidRPr="00CA14CF">
        <w:rPr>
          <w:rFonts w:ascii="Arial" w:hAnsi="Arial" w:cs="Arial"/>
          <w:b/>
          <w:color w:val="000000"/>
          <w:sz w:val="28"/>
          <w:szCs w:val="28"/>
        </w:rPr>
        <w:t>Date and Time of Next Meeting:</w:t>
      </w:r>
      <w:r w:rsidR="005C6CD7">
        <w:rPr>
          <w:rFonts w:ascii="Arial" w:hAnsi="Arial" w:cs="Arial"/>
          <w:b/>
          <w:color w:val="000000"/>
          <w:sz w:val="28"/>
          <w:szCs w:val="28"/>
        </w:rPr>
        <w:t xml:space="preserve">  </w:t>
      </w:r>
    </w:p>
    <w:p w:rsidR="00071DC3" w:rsidRPr="00CA14CF" w:rsidRDefault="00071DC3" w:rsidP="00A44A64">
      <w:pPr>
        <w:spacing w:after="0"/>
        <w:rPr>
          <w:rFonts w:ascii="Arial" w:hAnsi="Arial" w:cs="Arial"/>
          <w:b/>
          <w:color w:val="000000"/>
          <w:sz w:val="28"/>
          <w:szCs w:val="28"/>
        </w:rPr>
      </w:pPr>
    </w:p>
    <w:p w:rsidR="00DB328A" w:rsidRPr="00071DC3" w:rsidRDefault="00395A60" w:rsidP="00DB328A">
      <w:pPr>
        <w:spacing w:after="0"/>
        <w:jc w:val="center"/>
        <w:rPr>
          <w:rFonts w:ascii="Arial" w:hAnsi="Arial" w:cs="Arial"/>
          <w:b/>
          <w:color w:val="FF0000"/>
          <w:sz w:val="28"/>
          <w:szCs w:val="28"/>
        </w:rPr>
      </w:pPr>
      <w:r>
        <w:rPr>
          <w:rFonts w:ascii="Arial" w:hAnsi="Arial" w:cs="Arial"/>
          <w:b/>
          <w:color w:val="FF0000"/>
          <w:sz w:val="28"/>
          <w:szCs w:val="28"/>
        </w:rPr>
        <w:t xml:space="preserve">Tuesday </w:t>
      </w:r>
      <w:r w:rsidR="009E0203">
        <w:rPr>
          <w:rFonts w:ascii="Arial" w:hAnsi="Arial" w:cs="Arial"/>
          <w:b/>
          <w:color w:val="FF0000"/>
          <w:sz w:val="28"/>
          <w:szCs w:val="28"/>
        </w:rPr>
        <w:t>20</w:t>
      </w:r>
      <w:r w:rsidR="009E0203" w:rsidRPr="009E0203">
        <w:rPr>
          <w:rFonts w:ascii="Arial" w:hAnsi="Arial" w:cs="Arial"/>
          <w:b/>
          <w:color w:val="FF0000"/>
          <w:sz w:val="28"/>
          <w:szCs w:val="28"/>
          <w:vertAlign w:val="superscript"/>
        </w:rPr>
        <w:t>th</w:t>
      </w:r>
      <w:r w:rsidR="009E0203">
        <w:rPr>
          <w:rFonts w:ascii="Arial" w:hAnsi="Arial" w:cs="Arial"/>
          <w:b/>
          <w:color w:val="FF0000"/>
          <w:sz w:val="28"/>
          <w:szCs w:val="28"/>
        </w:rPr>
        <w:t xml:space="preserve"> November </w:t>
      </w:r>
      <w:r w:rsidR="00820EA0">
        <w:rPr>
          <w:rFonts w:ascii="Arial" w:hAnsi="Arial" w:cs="Arial"/>
          <w:b/>
          <w:color w:val="FF0000"/>
          <w:sz w:val="28"/>
          <w:szCs w:val="28"/>
        </w:rPr>
        <w:t>2018</w:t>
      </w:r>
    </w:p>
    <w:p w:rsidR="00DB328A" w:rsidRPr="00CA14CF" w:rsidRDefault="00373731" w:rsidP="00DB328A">
      <w:pPr>
        <w:spacing w:after="0"/>
        <w:jc w:val="center"/>
        <w:rPr>
          <w:rFonts w:ascii="Arial" w:hAnsi="Arial" w:cs="Arial"/>
          <w:b/>
          <w:color w:val="FF0000"/>
          <w:sz w:val="28"/>
          <w:szCs w:val="28"/>
        </w:rPr>
      </w:pPr>
      <w:r>
        <w:rPr>
          <w:rFonts w:ascii="Arial" w:hAnsi="Arial" w:cs="Arial"/>
          <w:b/>
          <w:color w:val="FF0000"/>
          <w:sz w:val="28"/>
          <w:szCs w:val="28"/>
        </w:rPr>
        <w:t xml:space="preserve"> </w:t>
      </w:r>
      <w:r w:rsidR="00DB328A" w:rsidRPr="00CA14CF">
        <w:rPr>
          <w:rFonts w:ascii="Arial" w:hAnsi="Arial" w:cs="Arial"/>
          <w:b/>
          <w:color w:val="FF0000"/>
          <w:sz w:val="28"/>
          <w:szCs w:val="28"/>
        </w:rPr>
        <w:t xml:space="preserve">10.15am </w:t>
      </w:r>
      <w:r w:rsidR="005C6CD7">
        <w:rPr>
          <w:rFonts w:ascii="Arial" w:hAnsi="Arial" w:cs="Arial"/>
          <w:b/>
          <w:color w:val="FF0000"/>
          <w:sz w:val="28"/>
          <w:szCs w:val="28"/>
        </w:rPr>
        <w:t>tea/coffee – 10.30am start</w:t>
      </w:r>
    </w:p>
    <w:p w:rsidR="00DB328A" w:rsidRPr="00CA14CF" w:rsidRDefault="00071DC3" w:rsidP="00DB328A">
      <w:pPr>
        <w:spacing w:after="0"/>
        <w:jc w:val="center"/>
        <w:rPr>
          <w:rFonts w:ascii="Arial" w:hAnsi="Arial" w:cs="Arial"/>
          <w:b/>
          <w:color w:val="FF0000"/>
          <w:sz w:val="28"/>
          <w:szCs w:val="28"/>
        </w:rPr>
      </w:pPr>
      <w:r>
        <w:rPr>
          <w:rFonts w:ascii="Arial" w:hAnsi="Arial" w:cs="Arial"/>
          <w:b/>
          <w:color w:val="FF0000"/>
          <w:sz w:val="28"/>
          <w:szCs w:val="28"/>
        </w:rPr>
        <w:t>Venue: TBA</w:t>
      </w:r>
    </w:p>
    <w:p w:rsidR="00DB328A" w:rsidRDefault="00DB328A" w:rsidP="00DB328A"/>
    <w:sectPr w:rsidR="00DB328A">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3DC" w:rsidRDefault="003803DC" w:rsidP="000763FF">
      <w:pPr>
        <w:spacing w:after="0" w:line="240" w:lineRule="auto"/>
      </w:pPr>
      <w:r>
        <w:separator/>
      </w:r>
    </w:p>
  </w:endnote>
  <w:endnote w:type="continuationSeparator" w:id="0">
    <w:p w:rsidR="003803DC" w:rsidRDefault="003803DC" w:rsidP="00076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1D9" w:rsidRDefault="008911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7020864"/>
      <w:docPartObj>
        <w:docPartGallery w:val="Page Numbers (Bottom of Page)"/>
        <w:docPartUnique/>
      </w:docPartObj>
    </w:sdtPr>
    <w:sdtEndPr>
      <w:rPr>
        <w:noProof/>
      </w:rPr>
    </w:sdtEndPr>
    <w:sdtContent>
      <w:p w:rsidR="000763FF" w:rsidRDefault="000763FF">
        <w:pPr>
          <w:pStyle w:val="Footer"/>
          <w:jc w:val="right"/>
        </w:pPr>
        <w:r>
          <w:fldChar w:fldCharType="begin"/>
        </w:r>
        <w:r>
          <w:instrText xml:space="preserve"> PAGE   \* MERGEFORMAT </w:instrText>
        </w:r>
        <w:r>
          <w:fldChar w:fldCharType="separate"/>
        </w:r>
        <w:r w:rsidR="00D562D4">
          <w:rPr>
            <w:noProof/>
          </w:rPr>
          <w:t>1</w:t>
        </w:r>
        <w:r>
          <w:rPr>
            <w:noProof/>
          </w:rPr>
          <w:fldChar w:fldCharType="end"/>
        </w:r>
      </w:p>
    </w:sdtContent>
  </w:sdt>
  <w:p w:rsidR="000763FF" w:rsidRDefault="000763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1D9" w:rsidRDefault="008911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3DC" w:rsidRDefault="003803DC" w:rsidP="000763FF">
      <w:pPr>
        <w:spacing w:after="0" w:line="240" w:lineRule="auto"/>
      </w:pPr>
      <w:r>
        <w:separator/>
      </w:r>
    </w:p>
  </w:footnote>
  <w:footnote w:type="continuationSeparator" w:id="0">
    <w:p w:rsidR="003803DC" w:rsidRDefault="003803DC" w:rsidP="000763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1D9" w:rsidRDefault="008911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1D9" w:rsidRDefault="008911D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1D9" w:rsidRDefault="008911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3458B"/>
    <w:multiLevelType w:val="hybridMultilevel"/>
    <w:tmpl w:val="20E2D796"/>
    <w:lvl w:ilvl="0" w:tplc="A52275E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nsid w:val="0F2361CF"/>
    <w:multiLevelType w:val="hybridMultilevel"/>
    <w:tmpl w:val="1902C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E669D1"/>
    <w:multiLevelType w:val="hybridMultilevel"/>
    <w:tmpl w:val="BE80B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69E5114"/>
    <w:multiLevelType w:val="hybridMultilevel"/>
    <w:tmpl w:val="5CD85A56"/>
    <w:lvl w:ilvl="0" w:tplc="AE14E1DE">
      <w:start w:val="1"/>
      <w:numFmt w:val="bullet"/>
      <w:lvlText w:val=""/>
      <w:lvlJc w:val="left"/>
      <w:pPr>
        <w:ind w:left="644"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CAB73B6"/>
    <w:multiLevelType w:val="hybridMultilevel"/>
    <w:tmpl w:val="9716A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5DC6C97"/>
    <w:multiLevelType w:val="hybridMultilevel"/>
    <w:tmpl w:val="3BB86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002420C"/>
    <w:multiLevelType w:val="hybridMultilevel"/>
    <w:tmpl w:val="E960CBE2"/>
    <w:lvl w:ilvl="0" w:tplc="3D821350">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1E83409"/>
    <w:multiLevelType w:val="hybridMultilevel"/>
    <w:tmpl w:val="0A98BDB4"/>
    <w:lvl w:ilvl="0" w:tplc="AE14E1DE">
      <w:start w:val="1"/>
      <w:numFmt w:val="bullet"/>
      <w:lvlText w:val=""/>
      <w:lvlJc w:val="left"/>
      <w:pPr>
        <w:ind w:left="644"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22E18D2"/>
    <w:multiLevelType w:val="hybridMultilevel"/>
    <w:tmpl w:val="777A1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57D7F73"/>
    <w:multiLevelType w:val="hybridMultilevel"/>
    <w:tmpl w:val="04880D98"/>
    <w:lvl w:ilvl="0" w:tplc="AE14E1DE">
      <w:start w:val="1"/>
      <w:numFmt w:val="bullet"/>
      <w:lvlText w:val=""/>
      <w:lvlJc w:val="left"/>
      <w:pPr>
        <w:ind w:left="644" w:hanging="360"/>
      </w:pPr>
      <w:rPr>
        <w:rFonts w:ascii="Symbol" w:hAnsi="Symbol" w:hint="default"/>
        <w:color w:val="auto"/>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nsid w:val="458B2B3E"/>
    <w:multiLevelType w:val="hybridMultilevel"/>
    <w:tmpl w:val="65086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B095A57"/>
    <w:multiLevelType w:val="hybridMultilevel"/>
    <w:tmpl w:val="DFC4E976"/>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F3B4A71"/>
    <w:multiLevelType w:val="hybridMultilevel"/>
    <w:tmpl w:val="33EE9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1ED4B0F"/>
    <w:multiLevelType w:val="hybridMultilevel"/>
    <w:tmpl w:val="6E648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80317E8"/>
    <w:multiLevelType w:val="hybridMultilevel"/>
    <w:tmpl w:val="8BFE2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D7F78F4"/>
    <w:multiLevelType w:val="hybridMultilevel"/>
    <w:tmpl w:val="D16EF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3431DD8"/>
    <w:multiLevelType w:val="hybridMultilevel"/>
    <w:tmpl w:val="56A21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BBC2F3F"/>
    <w:multiLevelType w:val="hybridMultilevel"/>
    <w:tmpl w:val="84F88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1"/>
  </w:num>
  <w:num w:numId="4">
    <w:abstractNumId w:val="4"/>
  </w:num>
  <w:num w:numId="5">
    <w:abstractNumId w:val="2"/>
  </w:num>
  <w:num w:numId="6">
    <w:abstractNumId w:val="16"/>
  </w:num>
  <w:num w:numId="7">
    <w:abstractNumId w:val="10"/>
  </w:num>
  <w:num w:numId="8">
    <w:abstractNumId w:val="1"/>
  </w:num>
  <w:num w:numId="9">
    <w:abstractNumId w:val="14"/>
  </w:num>
  <w:num w:numId="10">
    <w:abstractNumId w:val="15"/>
  </w:num>
  <w:num w:numId="11">
    <w:abstractNumId w:val="17"/>
  </w:num>
  <w:num w:numId="12">
    <w:abstractNumId w:val="13"/>
  </w:num>
  <w:num w:numId="13">
    <w:abstractNumId w:val="12"/>
  </w:num>
  <w:num w:numId="14">
    <w:abstractNumId w:val="6"/>
  </w:num>
  <w:num w:numId="15">
    <w:abstractNumId w:val="8"/>
  </w:num>
  <w:num w:numId="16">
    <w:abstractNumId w:val="7"/>
  </w:num>
  <w:num w:numId="17">
    <w:abstractNumId w:val="3"/>
  </w:num>
  <w:num w:numId="18">
    <w:abstractNumId w:val="11"/>
  </w:num>
  <w:num w:numId="19">
    <w:abstractNumId w:val="7"/>
  </w:num>
  <w:num w:numId="20">
    <w:abstractNumId w:val="3"/>
  </w:num>
  <w:num w:numId="21">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28A"/>
    <w:rsid w:val="00003F83"/>
    <w:rsid w:val="000073BC"/>
    <w:rsid w:val="00015E15"/>
    <w:rsid w:val="000171FB"/>
    <w:rsid w:val="0002017D"/>
    <w:rsid w:val="00022622"/>
    <w:rsid w:val="00025975"/>
    <w:rsid w:val="00036A58"/>
    <w:rsid w:val="00042649"/>
    <w:rsid w:val="00044C78"/>
    <w:rsid w:val="000514C8"/>
    <w:rsid w:val="00060493"/>
    <w:rsid w:val="00071670"/>
    <w:rsid w:val="00071DC3"/>
    <w:rsid w:val="00073878"/>
    <w:rsid w:val="00076250"/>
    <w:rsid w:val="000763FF"/>
    <w:rsid w:val="000964EC"/>
    <w:rsid w:val="00097473"/>
    <w:rsid w:val="000B123A"/>
    <w:rsid w:val="000B15C4"/>
    <w:rsid w:val="000D7CF7"/>
    <w:rsid w:val="000E1D9E"/>
    <w:rsid w:val="000F31EE"/>
    <w:rsid w:val="000F3648"/>
    <w:rsid w:val="0010391F"/>
    <w:rsid w:val="0010641A"/>
    <w:rsid w:val="001240F3"/>
    <w:rsid w:val="00132AD3"/>
    <w:rsid w:val="00134A20"/>
    <w:rsid w:val="00134DB9"/>
    <w:rsid w:val="001368E4"/>
    <w:rsid w:val="00146C95"/>
    <w:rsid w:val="00152450"/>
    <w:rsid w:val="00153E7A"/>
    <w:rsid w:val="00166BDE"/>
    <w:rsid w:val="00166C05"/>
    <w:rsid w:val="001844C2"/>
    <w:rsid w:val="00184B22"/>
    <w:rsid w:val="001A31BF"/>
    <w:rsid w:val="001A377B"/>
    <w:rsid w:val="001A4439"/>
    <w:rsid w:val="001A4D34"/>
    <w:rsid w:val="001B5F6C"/>
    <w:rsid w:val="001B7B12"/>
    <w:rsid w:val="001D34F9"/>
    <w:rsid w:val="001D7F77"/>
    <w:rsid w:val="001E7E8E"/>
    <w:rsid w:val="001F3FD3"/>
    <w:rsid w:val="001F5038"/>
    <w:rsid w:val="00201ABD"/>
    <w:rsid w:val="00206503"/>
    <w:rsid w:val="0021015E"/>
    <w:rsid w:val="00212D30"/>
    <w:rsid w:val="00214043"/>
    <w:rsid w:val="00214903"/>
    <w:rsid w:val="00232302"/>
    <w:rsid w:val="00232392"/>
    <w:rsid w:val="002339BA"/>
    <w:rsid w:val="00236E6E"/>
    <w:rsid w:val="00242A26"/>
    <w:rsid w:val="002457F6"/>
    <w:rsid w:val="00246928"/>
    <w:rsid w:val="0025581A"/>
    <w:rsid w:val="00271285"/>
    <w:rsid w:val="002721C1"/>
    <w:rsid w:val="00277E19"/>
    <w:rsid w:val="00284967"/>
    <w:rsid w:val="00293ACF"/>
    <w:rsid w:val="00294451"/>
    <w:rsid w:val="002A0D87"/>
    <w:rsid w:val="002B1D48"/>
    <w:rsid w:val="002B315D"/>
    <w:rsid w:val="002C24F0"/>
    <w:rsid w:val="002C7EF1"/>
    <w:rsid w:val="002E7CF1"/>
    <w:rsid w:val="002F4FC7"/>
    <w:rsid w:val="002F5C72"/>
    <w:rsid w:val="002F6C4C"/>
    <w:rsid w:val="00301F93"/>
    <w:rsid w:val="00324323"/>
    <w:rsid w:val="00325EAE"/>
    <w:rsid w:val="0034016E"/>
    <w:rsid w:val="00345760"/>
    <w:rsid w:val="00354758"/>
    <w:rsid w:val="003711F7"/>
    <w:rsid w:val="00373731"/>
    <w:rsid w:val="003803DC"/>
    <w:rsid w:val="00380826"/>
    <w:rsid w:val="003825DA"/>
    <w:rsid w:val="00385C90"/>
    <w:rsid w:val="00391C27"/>
    <w:rsid w:val="00394CAD"/>
    <w:rsid w:val="00395A60"/>
    <w:rsid w:val="003B530A"/>
    <w:rsid w:val="003C5374"/>
    <w:rsid w:val="003D1C29"/>
    <w:rsid w:val="003F32C8"/>
    <w:rsid w:val="003F39EF"/>
    <w:rsid w:val="00420D8B"/>
    <w:rsid w:val="00424E03"/>
    <w:rsid w:val="00431C77"/>
    <w:rsid w:val="004474C0"/>
    <w:rsid w:val="004557C5"/>
    <w:rsid w:val="00460D7D"/>
    <w:rsid w:val="00473A5D"/>
    <w:rsid w:val="00480BAE"/>
    <w:rsid w:val="00480D77"/>
    <w:rsid w:val="00492087"/>
    <w:rsid w:val="00493993"/>
    <w:rsid w:val="00496B59"/>
    <w:rsid w:val="004976C6"/>
    <w:rsid w:val="004A01BE"/>
    <w:rsid w:val="004A08D6"/>
    <w:rsid w:val="004A4CEF"/>
    <w:rsid w:val="004C7EC0"/>
    <w:rsid w:val="004D3ECC"/>
    <w:rsid w:val="004D48B5"/>
    <w:rsid w:val="004E03E3"/>
    <w:rsid w:val="004E45A4"/>
    <w:rsid w:val="004E642F"/>
    <w:rsid w:val="004F4228"/>
    <w:rsid w:val="004F6E1B"/>
    <w:rsid w:val="00502157"/>
    <w:rsid w:val="0050272A"/>
    <w:rsid w:val="0051206F"/>
    <w:rsid w:val="00512810"/>
    <w:rsid w:val="00522152"/>
    <w:rsid w:val="005248F9"/>
    <w:rsid w:val="005332FD"/>
    <w:rsid w:val="00550446"/>
    <w:rsid w:val="00554307"/>
    <w:rsid w:val="00564B9B"/>
    <w:rsid w:val="005707F2"/>
    <w:rsid w:val="00575155"/>
    <w:rsid w:val="005911B1"/>
    <w:rsid w:val="005A2487"/>
    <w:rsid w:val="005A6251"/>
    <w:rsid w:val="005A7DA8"/>
    <w:rsid w:val="005B58EE"/>
    <w:rsid w:val="005C3158"/>
    <w:rsid w:val="005C6CD7"/>
    <w:rsid w:val="005C6F90"/>
    <w:rsid w:val="005C7BEF"/>
    <w:rsid w:val="005D370E"/>
    <w:rsid w:val="005D73B5"/>
    <w:rsid w:val="005F07C8"/>
    <w:rsid w:val="005F44AC"/>
    <w:rsid w:val="006016B0"/>
    <w:rsid w:val="00620D3D"/>
    <w:rsid w:val="00624655"/>
    <w:rsid w:val="0062719F"/>
    <w:rsid w:val="00632699"/>
    <w:rsid w:val="0063330A"/>
    <w:rsid w:val="00634FAE"/>
    <w:rsid w:val="00640851"/>
    <w:rsid w:val="0064343E"/>
    <w:rsid w:val="006436AA"/>
    <w:rsid w:val="006444BF"/>
    <w:rsid w:val="00645AFE"/>
    <w:rsid w:val="00651D69"/>
    <w:rsid w:val="00653899"/>
    <w:rsid w:val="00653A50"/>
    <w:rsid w:val="0065484A"/>
    <w:rsid w:val="00656787"/>
    <w:rsid w:val="00664220"/>
    <w:rsid w:val="006664C9"/>
    <w:rsid w:val="0067086F"/>
    <w:rsid w:val="00683CF3"/>
    <w:rsid w:val="00684278"/>
    <w:rsid w:val="0068649F"/>
    <w:rsid w:val="0069434C"/>
    <w:rsid w:val="00696C79"/>
    <w:rsid w:val="0069706D"/>
    <w:rsid w:val="006A16B2"/>
    <w:rsid w:val="006A16BA"/>
    <w:rsid w:val="006A7829"/>
    <w:rsid w:val="006B1D2F"/>
    <w:rsid w:val="006C0E8E"/>
    <w:rsid w:val="006E20F3"/>
    <w:rsid w:val="006E26CB"/>
    <w:rsid w:val="006E3E23"/>
    <w:rsid w:val="006F753F"/>
    <w:rsid w:val="00712E92"/>
    <w:rsid w:val="007146C2"/>
    <w:rsid w:val="00725BF7"/>
    <w:rsid w:val="0072765B"/>
    <w:rsid w:val="00735C65"/>
    <w:rsid w:val="00746B26"/>
    <w:rsid w:val="00760A41"/>
    <w:rsid w:val="00772D70"/>
    <w:rsid w:val="007858E7"/>
    <w:rsid w:val="00793BC6"/>
    <w:rsid w:val="007A2917"/>
    <w:rsid w:val="007B0D59"/>
    <w:rsid w:val="007B7EBC"/>
    <w:rsid w:val="007C10A7"/>
    <w:rsid w:val="007E311A"/>
    <w:rsid w:val="007E6D7F"/>
    <w:rsid w:val="007E7233"/>
    <w:rsid w:val="007F3341"/>
    <w:rsid w:val="007F5070"/>
    <w:rsid w:val="00803E93"/>
    <w:rsid w:val="00810664"/>
    <w:rsid w:val="0081255F"/>
    <w:rsid w:val="00815A6E"/>
    <w:rsid w:val="00817ED7"/>
    <w:rsid w:val="00820EA0"/>
    <w:rsid w:val="008536E6"/>
    <w:rsid w:val="00864D1F"/>
    <w:rsid w:val="0087795E"/>
    <w:rsid w:val="00880E28"/>
    <w:rsid w:val="0088339D"/>
    <w:rsid w:val="00884F16"/>
    <w:rsid w:val="008911D9"/>
    <w:rsid w:val="00893368"/>
    <w:rsid w:val="008939D6"/>
    <w:rsid w:val="008B7C23"/>
    <w:rsid w:val="008C4E3A"/>
    <w:rsid w:val="008D314E"/>
    <w:rsid w:val="008D5725"/>
    <w:rsid w:val="008D5CD5"/>
    <w:rsid w:val="008F37CD"/>
    <w:rsid w:val="00907284"/>
    <w:rsid w:val="00913B73"/>
    <w:rsid w:val="009144B5"/>
    <w:rsid w:val="009221DE"/>
    <w:rsid w:val="0093191D"/>
    <w:rsid w:val="0095661B"/>
    <w:rsid w:val="00967F6C"/>
    <w:rsid w:val="00974023"/>
    <w:rsid w:val="00983CA6"/>
    <w:rsid w:val="009852DC"/>
    <w:rsid w:val="009917E8"/>
    <w:rsid w:val="009947D1"/>
    <w:rsid w:val="009953BE"/>
    <w:rsid w:val="00995D1E"/>
    <w:rsid w:val="009A297A"/>
    <w:rsid w:val="009A5C9C"/>
    <w:rsid w:val="009B19AA"/>
    <w:rsid w:val="009B6FD8"/>
    <w:rsid w:val="009C0A8F"/>
    <w:rsid w:val="009E0203"/>
    <w:rsid w:val="009E17EF"/>
    <w:rsid w:val="009E3759"/>
    <w:rsid w:val="009E3D13"/>
    <w:rsid w:val="009E7CFE"/>
    <w:rsid w:val="00A040C4"/>
    <w:rsid w:val="00A06337"/>
    <w:rsid w:val="00A12DDE"/>
    <w:rsid w:val="00A20055"/>
    <w:rsid w:val="00A215B0"/>
    <w:rsid w:val="00A25747"/>
    <w:rsid w:val="00A3633E"/>
    <w:rsid w:val="00A418F5"/>
    <w:rsid w:val="00A43AEB"/>
    <w:rsid w:val="00A44A64"/>
    <w:rsid w:val="00A52FFA"/>
    <w:rsid w:val="00A616A5"/>
    <w:rsid w:val="00A7118D"/>
    <w:rsid w:val="00A765C0"/>
    <w:rsid w:val="00A869F2"/>
    <w:rsid w:val="00A923BD"/>
    <w:rsid w:val="00A970D5"/>
    <w:rsid w:val="00AA200C"/>
    <w:rsid w:val="00AB32A9"/>
    <w:rsid w:val="00AC0E63"/>
    <w:rsid w:val="00AC0F33"/>
    <w:rsid w:val="00AC4A99"/>
    <w:rsid w:val="00AD6EE6"/>
    <w:rsid w:val="00AD7AE8"/>
    <w:rsid w:val="00AE13CB"/>
    <w:rsid w:val="00AE1878"/>
    <w:rsid w:val="00AE36E1"/>
    <w:rsid w:val="00B00521"/>
    <w:rsid w:val="00B00E04"/>
    <w:rsid w:val="00B05C5D"/>
    <w:rsid w:val="00B07256"/>
    <w:rsid w:val="00B11E6F"/>
    <w:rsid w:val="00B21843"/>
    <w:rsid w:val="00B218BB"/>
    <w:rsid w:val="00B273FB"/>
    <w:rsid w:val="00B31869"/>
    <w:rsid w:val="00B32EF4"/>
    <w:rsid w:val="00B33448"/>
    <w:rsid w:val="00B34D3B"/>
    <w:rsid w:val="00B35D09"/>
    <w:rsid w:val="00B47EBC"/>
    <w:rsid w:val="00B57576"/>
    <w:rsid w:val="00B611C5"/>
    <w:rsid w:val="00B724E8"/>
    <w:rsid w:val="00B742CF"/>
    <w:rsid w:val="00B81C63"/>
    <w:rsid w:val="00B8383A"/>
    <w:rsid w:val="00B83FCD"/>
    <w:rsid w:val="00B86F8F"/>
    <w:rsid w:val="00B96E37"/>
    <w:rsid w:val="00BB304E"/>
    <w:rsid w:val="00BF1DA8"/>
    <w:rsid w:val="00BF5794"/>
    <w:rsid w:val="00BF5D84"/>
    <w:rsid w:val="00BF75D1"/>
    <w:rsid w:val="00C13D1B"/>
    <w:rsid w:val="00C141E1"/>
    <w:rsid w:val="00C2385E"/>
    <w:rsid w:val="00C24A66"/>
    <w:rsid w:val="00C31066"/>
    <w:rsid w:val="00C43AD0"/>
    <w:rsid w:val="00C47196"/>
    <w:rsid w:val="00C577DD"/>
    <w:rsid w:val="00C6359B"/>
    <w:rsid w:val="00C7129D"/>
    <w:rsid w:val="00C71567"/>
    <w:rsid w:val="00C73A13"/>
    <w:rsid w:val="00CB09C5"/>
    <w:rsid w:val="00CC56D9"/>
    <w:rsid w:val="00CD5DC7"/>
    <w:rsid w:val="00CE5357"/>
    <w:rsid w:val="00D01F51"/>
    <w:rsid w:val="00D02380"/>
    <w:rsid w:val="00D02DC4"/>
    <w:rsid w:val="00D07756"/>
    <w:rsid w:val="00D16AF1"/>
    <w:rsid w:val="00D36BA6"/>
    <w:rsid w:val="00D37874"/>
    <w:rsid w:val="00D40D04"/>
    <w:rsid w:val="00D54BCA"/>
    <w:rsid w:val="00D54FEC"/>
    <w:rsid w:val="00D562D4"/>
    <w:rsid w:val="00D56AB8"/>
    <w:rsid w:val="00D739FF"/>
    <w:rsid w:val="00D77BD7"/>
    <w:rsid w:val="00D828D3"/>
    <w:rsid w:val="00D97EC9"/>
    <w:rsid w:val="00DA6C1A"/>
    <w:rsid w:val="00DB328A"/>
    <w:rsid w:val="00DD05CD"/>
    <w:rsid w:val="00DE4329"/>
    <w:rsid w:val="00DF43C6"/>
    <w:rsid w:val="00E10038"/>
    <w:rsid w:val="00E132C6"/>
    <w:rsid w:val="00E1586B"/>
    <w:rsid w:val="00E22065"/>
    <w:rsid w:val="00E452C1"/>
    <w:rsid w:val="00E61513"/>
    <w:rsid w:val="00E62A8B"/>
    <w:rsid w:val="00E721D6"/>
    <w:rsid w:val="00E74B75"/>
    <w:rsid w:val="00E95A8E"/>
    <w:rsid w:val="00EA173D"/>
    <w:rsid w:val="00EA3656"/>
    <w:rsid w:val="00EA4505"/>
    <w:rsid w:val="00EB1E8F"/>
    <w:rsid w:val="00EB261C"/>
    <w:rsid w:val="00EB6CE4"/>
    <w:rsid w:val="00EC770F"/>
    <w:rsid w:val="00ED3E1D"/>
    <w:rsid w:val="00ED57D8"/>
    <w:rsid w:val="00ED6552"/>
    <w:rsid w:val="00EE5AFE"/>
    <w:rsid w:val="00EF081F"/>
    <w:rsid w:val="00F010D5"/>
    <w:rsid w:val="00F03BAF"/>
    <w:rsid w:val="00F06D3D"/>
    <w:rsid w:val="00F208F5"/>
    <w:rsid w:val="00F216E1"/>
    <w:rsid w:val="00F25B7B"/>
    <w:rsid w:val="00F37DB4"/>
    <w:rsid w:val="00F57EBB"/>
    <w:rsid w:val="00F75AC7"/>
    <w:rsid w:val="00F87556"/>
    <w:rsid w:val="00F90C67"/>
    <w:rsid w:val="00F97D95"/>
    <w:rsid w:val="00FA2428"/>
    <w:rsid w:val="00FA39C8"/>
    <w:rsid w:val="00FA657D"/>
    <w:rsid w:val="00FC6B7E"/>
    <w:rsid w:val="00FE4803"/>
    <w:rsid w:val="00FF045A"/>
    <w:rsid w:val="00FF4225"/>
    <w:rsid w:val="00FF58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67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32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28A"/>
    <w:rPr>
      <w:rFonts w:ascii="Tahoma" w:eastAsia="Calibri" w:hAnsi="Tahoma" w:cs="Tahoma"/>
      <w:sz w:val="16"/>
      <w:szCs w:val="16"/>
    </w:rPr>
  </w:style>
  <w:style w:type="paragraph" w:styleId="ListParagraph">
    <w:name w:val="List Paragraph"/>
    <w:basedOn w:val="Normal"/>
    <w:uiPriority w:val="34"/>
    <w:qFormat/>
    <w:rsid w:val="00DB328A"/>
    <w:pPr>
      <w:ind w:left="720"/>
      <w:contextualSpacing/>
    </w:pPr>
  </w:style>
  <w:style w:type="paragraph" w:styleId="Header">
    <w:name w:val="header"/>
    <w:basedOn w:val="Normal"/>
    <w:link w:val="HeaderChar"/>
    <w:uiPriority w:val="99"/>
    <w:unhideWhenUsed/>
    <w:rsid w:val="000763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63FF"/>
    <w:rPr>
      <w:rFonts w:ascii="Calibri" w:eastAsia="Calibri" w:hAnsi="Calibri" w:cs="Times New Roman"/>
    </w:rPr>
  </w:style>
  <w:style w:type="paragraph" w:styleId="Footer">
    <w:name w:val="footer"/>
    <w:basedOn w:val="Normal"/>
    <w:link w:val="FooterChar"/>
    <w:uiPriority w:val="99"/>
    <w:unhideWhenUsed/>
    <w:rsid w:val="000763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3FF"/>
    <w:rPr>
      <w:rFonts w:ascii="Calibri" w:eastAsia="Calibri" w:hAnsi="Calibri" w:cs="Times New Roman"/>
    </w:rPr>
  </w:style>
  <w:style w:type="character" w:styleId="Hyperlink">
    <w:name w:val="Hyperlink"/>
    <w:basedOn w:val="DefaultParagraphFont"/>
    <w:uiPriority w:val="99"/>
    <w:unhideWhenUsed/>
    <w:rsid w:val="000B123A"/>
    <w:rPr>
      <w:color w:val="0000FF" w:themeColor="hyperlink"/>
      <w:u w:val="single"/>
    </w:rPr>
  </w:style>
  <w:style w:type="paragraph" w:styleId="NormalWeb">
    <w:name w:val="Normal (Web)"/>
    <w:basedOn w:val="Normal"/>
    <w:uiPriority w:val="99"/>
    <w:semiHidden/>
    <w:unhideWhenUsed/>
    <w:rsid w:val="009E17EF"/>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9E17E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67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32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28A"/>
    <w:rPr>
      <w:rFonts w:ascii="Tahoma" w:eastAsia="Calibri" w:hAnsi="Tahoma" w:cs="Tahoma"/>
      <w:sz w:val="16"/>
      <w:szCs w:val="16"/>
    </w:rPr>
  </w:style>
  <w:style w:type="paragraph" w:styleId="ListParagraph">
    <w:name w:val="List Paragraph"/>
    <w:basedOn w:val="Normal"/>
    <w:uiPriority w:val="34"/>
    <w:qFormat/>
    <w:rsid w:val="00DB328A"/>
    <w:pPr>
      <w:ind w:left="720"/>
      <w:contextualSpacing/>
    </w:pPr>
  </w:style>
  <w:style w:type="paragraph" w:styleId="Header">
    <w:name w:val="header"/>
    <w:basedOn w:val="Normal"/>
    <w:link w:val="HeaderChar"/>
    <w:uiPriority w:val="99"/>
    <w:unhideWhenUsed/>
    <w:rsid w:val="000763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63FF"/>
    <w:rPr>
      <w:rFonts w:ascii="Calibri" w:eastAsia="Calibri" w:hAnsi="Calibri" w:cs="Times New Roman"/>
    </w:rPr>
  </w:style>
  <w:style w:type="paragraph" w:styleId="Footer">
    <w:name w:val="footer"/>
    <w:basedOn w:val="Normal"/>
    <w:link w:val="FooterChar"/>
    <w:uiPriority w:val="99"/>
    <w:unhideWhenUsed/>
    <w:rsid w:val="000763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3FF"/>
    <w:rPr>
      <w:rFonts w:ascii="Calibri" w:eastAsia="Calibri" w:hAnsi="Calibri" w:cs="Times New Roman"/>
    </w:rPr>
  </w:style>
  <w:style w:type="character" w:styleId="Hyperlink">
    <w:name w:val="Hyperlink"/>
    <w:basedOn w:val="DefaultParagraphFont"/>
    <w:uiPriority w:val="99"/>
    <w:unhideWhenUsed/>
    <w:rsid w:val="000B123A"/>
    <w:rPr>
      <w:color w:val="0000FF" w:themeColor="hyperlink"/>
      <w:u w:val="single"/>
    </w:rPr>
  </w:style>
  <w:style w:type="paragraph" w:styleId="NormalWeb">
    <w:name w:val="Normal (Web)"/>
    <w:basedOn w:val="Normal"/>
    <w:uiPriority w:val="99"/>
    <w:semiHidden/>
    <w:unhideWhenUsed/>
    <w:rsid w:val="009E17EF"/>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9E17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668299">
      <w:bodyDiv w:val="1"/>
      <w:marLeft w:val="0"/>
      <w:marRight w:val="0"/>
      <w:marTop w:val="0"/>
      <w:marBottom w:val="0"/>
      <w:divBdr>
        <w:top w:val="none" w:sz="0" w:space="0" w:color="auto"/>
        <w:left w:val="none" w:sz="0" w:space="0" w:color="auto"/>
        <w:bottom w:val="none" w:sz="0" w:space="0" w:color="auto"/>
        <w:right w:val="none" w:sz="0" w:space="0" w:color="auto"/>
      </w:divBdr>
    </w:div>
    <w:div w:id="342171405">
      <w:bodyDiv w:val="1"/>
      <w:marLeft w:val="0"/>
      <w:marRight w:val="0"/>
      <w:marTop w:val="0"/>
      <w:marBottom w:val="0"/>
      <w:divBdr>
        <w:top w:val="none" w:sz="0" w:space="0" w:color="auto"/>
        <w:left w:val="none" w:sz="0" w:space="0" w:color="auto"/>
        <w:bottom w:val="none" w:sz="0" w:space="0" w:color="auto"/>
        <w:right w:val="none" w:sz="0" w:space="0" w:color="auto"/>
      </w:divBdr>
    </w:div>
    <w:div w:id="400106063">
      <w:bodyDiv w:val="1"/>
      <w:marLeft w:val="0"/>
      <w:marRight w:val="0"/>
      <w:marTop w:val="0"/>
      <w:marBottom w:val="0"/>
      <w:divBdr>
        <w:top w:val="none" w:sz="0" w:space="0" w:color="auto"/>
        <w:left w:val="none" w:sz="0" w:space="0" w:color="auto"/>
        <w:bottom w:val="none" w:sz="0" w:space="0" w:color="auto"/>
        <w:right w:val="none" w:sz="0" w:space="0" w:color="auto"/>
      </w:divBdr>
    </w:div>
    <w:div w:id="530413227">
      <w:bodyDiv w:val="1"/>
      <w:marLeft w:val="0"/>
      <w:marRight w:val="0"/>
      <w:marTop w:val="0"/>
      <w:marBottom w:val="0"/>
      <w:divBdr>
        <w:top w:val="none" w:sz="0" w:space="0" w:color="auto"/>
        <w:left w:val="none" w:sz="0" w:space="0" w:color="auto"/>
        <w:bottom w:val="none" w:sz="0" w:space="0" w:color="auto"/>
        <w:right w:val="none" w:sz="0" w:space="0" w:color="auto"/>
      </w:divBdr>
    </w:div>
    <w:div w:id="823352337">
      <w:bodyDiv w:val="1"/>
      <w:marLeft w:val="0"/>
      <w:marRight w:val="0"/>
      <w:marTop w:val="0"/>
      <w:marBottom w:val="0"/>
      <w:divBdr>
        <w:top w:val="none" w:sz="0" w:space="0" w:color="auto"/>
        <w:left w:val="none" w:sz="0" w:space="0" w:color="auto"/>
        <w:bottom w:val="none" w:sz="0" w:space="0" w:color="auto"/>
        <w:right w:val="none" w:sz="0" w:space="0" w:color="auto"/>
      </w:divBdr>
    </w:div>
    <w:div w:id="1451128492">
      <w:bodyDiv w:val="1"/>
      <w:marLeft w:val="0"/>
      <w:marRight w:val="0"/>
      <w:marTop w:val="0"/>
      <w:marBottom w:val="0"/>
      <w:divBdr>
        <w:top w:val="none" w:sz="0" w:space="0" w:color="auto"/>
        <w:left w:val="none" w:sz="0" w:space="0" w:color="auto"/>
        <w:bottom w:val="none" w:sz="0" w:space="0" w:color="auto"/>
        <w:right w:val="none" w:sz="0" w:space="0" w:color="auto"/>
      </w:divBdr>
    </w:div>
    <w:div w:id="1813596202">
      <w:bodyDiv w:val="1"/>
      <w:marLeft w:val="0"/>
      <w:marRight w:val="0"/>
      <w:marTop w:val="0"/>
      <w:marBottom w:val="0"/>
      <w:divBdr>
        <w:top w:val="none" w:sz="0" w:space="0" w:color="auto"/>
        <w:left w:val="none" w:sz="0" w:space="0" w:color="auto"/>
        <w:bottom w:val="none" w:sz="0" w:space="0" w:color="auto"/>
        <w:right w:val="none" w:sz="0" w:space="0" w:color="auto"/>
      </w:divBdr>
    </w:div>
    <w:div w:id="1892498060">
      <w:bodyDiv w:val="1"/>
      <w:marLeft w:val="0"/>
      <w:marRight w:val="0"/>
      <w:marTop w:val="0"/>
      <w:marBottom w:val="0"/>
      <w:divBdr>
        <w:top w:val="none" w:sz="0" w:space="0" w:color="auto"/>
        <w:left w:val="none" w:sz="0" w:space="0" w:color="auto"/>
        <w:bottom w:val="none" w:sz="0" w:space="0" w:color="auto"/>
        <w:right w:val="none" w:sz="0" w:space="0" w:color="auto"/>
      </w:divBdr>
    </w:div>
    <w:div w:id="212129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healthwatchsefton.co.uk/community-champions/southport-and-formby/"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healthwatchsefton.co.uk/about-us/steering-group-minute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seftonlink.files.wordpress.com/2012/07/logo1.png?w=600"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6463B-AEC5-465B-9E55-13D7FF4EA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2998</Words>
  <Characters>17095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Andersen</dc:creator>
  <cp:lastModifiedBy>Diane Blair</cp:lastModifiedBy>
  <cp:revision>3</cp:revision>
  <cp:lastPrinted>2018-06-11T08:57:00Z</cp:lastPrinted>
  <dcterms:created xsi:type="dcterms:W3CDTF">2019-01-24T13:49:00Z</dcterms:created>
  <dcterms:modified xsi:type="dcterms:W3CDTF">2019-01-24T13:50:00Z</dcterms:modified>
</cp:coreProperties>
</file>